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E9800" w14:textId="45F42369" w:rsidR="00A5115D" w:rsidRPr="00FA48C1" w:rsidRDefault="002C6589" w:rsidP="00A5115D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i/>
          <w:iCs/>
          <w:lang w:eastAsia="ar-SA"/>
        </w:rPr>
        <w:t>Dagsorden</w:t>
      </w:r>
    </w:p>
    <w:p w14:paraId="0D69EE8D" w14:textId="77777777" w:rsidR="00A5115D" w:rsidRPr="00FA48C1" w:rsidRDefault="00A5115D" w:rsidP="00A5115D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Bestyrelsesmøde</w:t>
      </w:r>
    </w:p>
    <w:p w14:paraId="33F153B1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4C24772E" w14:textId="29E9D735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Dato:</w:t>
      </w:r>
      <w:r w:rsidRPr="00FA48C1">
        <w:rPr>
          <w:rFonts w:eastAsia="Times New Roman" w:cstheme="minorHAnsi"/>
          <w:b/>
          <w:lang w:eastAsia="ar-SA"/>
        </w:rPr>
        <w:tab/>
      </w:r>
      <w:r w:rsidR="002C6589">
        <w:rPr>
          <w:rFonts w:eastAsia="Times New Roman" w:cstheme="minorHAnsi"/>
          <w:b/>
          <w:lang w:eastAsia="ar-SA"/>
        </w:rPr>
        <w:t>onsdag</w:t>
      </w:r>
      <w:r w:rsidRPr="00FA48C1">
        <w:rPr>
          <w:rFonts w:eastAsia="Times New Roman" w:cstheme="minorHAnsi"/>
          <w:b/>
          <w:lang w:eastAsia="ar-SA"/>
        </w:rPr>
        <w:t xml:space="preserve">, den </w:t>
      </w:r>
      <w:r w:rsidR="002C6589">
        <w:rPr>
          <w:rFonts w:eastAsia="Times New Roman" w:cstheme="minorHAnsi"/>
          <w:b/>
          <w:lang w:eastAsia="ar-SA"/>
        </w:rPr>
        <w:t>20</w:t>
      </w:r>
      <w:r w:rsidR="002031A6">
        <w:rPr>
          <w:rFonts w:eastAsia="Times New Roman" w:cstheme="minorHAnsi"/>
          <w:b/>
          <w:lang w:eastAsia="ar-SA"/>
        </w:rPr>
        <w:t>.</w:t>
      </w:r>
      <w:r w:rsidR="00CB4A29">
        <w:rPr>
          <w:rFonts w:eastAsia="Times New Roman" w:cstheme="minorHAnsi"/>
          <w:b/>
          <w:lang w:eastAsia="ar-SA"/>
        </w:rPr>
        <w:t>10</w:t>
      </w:r>
      <w:r w:rsidR="0021191C">
        <w:rPr>
          <w:rFonts w:eastAsia="Times New Roman" w:cstheme="minorHAnsi"/>
          <w:b/>
          <w:lang w:eastAsia="ar-SA"/>
        </w:rPr>
        <w:t>.</w:t>
      </w:r>
      <w:r w:rsidR="003A6B3F" w:rsidRPr="00FA48C1">
        <w:rPr>
          <w:rFonts w:eastAsia="Times New Roman" w:cstheme="minorHAnsi"/>
          <w:b/>
          <w:lang w:eastAsia="ar-SA"/>
        </w:rPr>
        <w:t>2021</w:t>
      </w:r>
      <w:r w:rsidRPr="00FA48C1">
        <w:rPr>
          <w:rFonts w:eastAsia="Times New Roman" w:cstheme="minorHAnsi"/>
          <w:b/>
          <w:lang w:eastAsia="ar-SA"/>
        </w:rPr>
        <w:t>.</w:t>
      </w:r>
    </w:p>
    <w:p w14:paraId="2DFCFD4C" w14:textId="2858E405" w:rsidR="00A5115D" w:rsidRPr="00FA48C1" w:rsidRDefault="00A5115D" w:rsidP="00A5115D">
      <w:pPr>
        <w:spacing w:after="0" w:line="320" w:lineRule="atLeast"/>
        <w:rPr>
          <w:rFonts w:eastAsia="Times New Roman" w:cstheme="minorHAnsi"/>
          <w:b/>
          <w:lang w:eastAsia="da-DK"/>
        </w:rPr>
      </w:pPr>
      <w:r w:rsidRPr="00FA48C1">
        <w:rPr>
          <w:rFonts w:eastAsia="Times New Roman" w:cstheme="minorHAnsi"/>
          <w:b/>
          <w:lang w:eastAsia="ar-SA"/>
        </w:rPr>
        <w:t>Sted:</w:t>
      </w:r>
      <w:r w:rsidRPr="00FA48C1">
        <w:rPr>
          <w:rFonts w:eastAsia="Times New Roman" w:cstheme="minorHAnsi"/>
          <w:b/>
          <w:lang w:eastAsia="ar-SA"/>
        </w:rPr>
        <w:tab/>
      </w:r>
      <w:r w:rsidR="002031A6">
        <w:rPr>
          <w:rFonts w:eastAsia="Times New Roman" w:cstheme="minorHAnsi"/>
          <w:b/>
          <w:lang w:eastAsia="ar-SA"/>
        </w:rPr>
        <w:t>Zoom</w:t>
      </w:r>
    </w:p>
    <w:p w14:paraId="5D8E216D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30A5441E" w14:textId="04AF96FE" w:rsidR="00A5115D" w:rsidRPr="00FA48C1" w:rsidRDefault="006569D5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Tid:</w:t>
      </w:r>
      <w:r w:rsidRPr="00FA48C1">
        <w:rPr>
          <w:rFonts w:eastAsia="Times New Roman" w:cstheme="minorHAnsi"/>
          <w:b/>
          <w:lang w:eastAsia="ar-SA"/>
        </w:rPr>
        <w:tab/>
        <w:t xml:space="preserve">Kl. </w:t>
      </w:r>
      <w:r w:rsidR="0021191C">
        <w:rPr>
          <w:rFonts w:eastAsia="Times New Roman" w:cstheme="minorHAnsi"/>
          <w:b/>
          <w:lang w:eastAsia="ar-SA"/>
        </w:rPr>
        <w:t>1</w:t>
      </w:r>
      <w:r w:rsidR="00401DF0">
        <w:rPr>
          <w:rFonts w:eastAsia="Times New Roman" w:cstheme="minorHAnsi"/>
          <w:b/>
          <w:lang w:eastAsia="ar-SA"/>
        </w:rPr>
        <w:t>9.00-21.00</w:t>
      </w:r>
    </w:p>
    <w:p w14:paraId="4F32ED7E" w14:textId="1F498750" w:rsidR="00A5115D" w:rsidRPr="00FA48C1" w:rsidRDefault="00A5115D" w:rsidP="00A5115D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Indkaldt er:</w:t>
      </w:r>
      <w:r w:rsidRPr="00FA48C1">
        <w:rPr>
          <w:rFonts w:eastAsia="Times New Roman" w:cstheme="minorHAnsi"/>
          <w:b/>
          <w:lang w:eastAsia="ar-SA"/>
        </w:rPr>
        <w:tab/>
        <w:t>Kim Lybech (KL), Johnny Selvig (</w:t>
      </w:r>
      <w:r w:rsidR="00C73127">
        <w:rPr>
          <w:rFonts w:eastAsia="Times New Roman" w:cstheme="minorHAnsi"/>
          <w:b/>
          <w:lang w:eastAsia="ar-SA"/>
        </w:rPr>
        <w:t>JS), Marianne Kolind (MK), Lone Kruse</w:t>
      </w:r>
      <w:r w:rsidR="00223D58">
        <w:rPr>
          <w:rFonts w:eastAsia="Times New Roman" w:cstheme="minorHAnsi"/>
          <w:b/>
          <w:lang w:eastAsia="ar-SA"/>
        </w:rPr>
        <w:t xml:space="preserve"> </w:t>
      </w:r>
      <w:r w:rsidR="00C73127">
        <w:rPr>
          <w:rFonts w:eastAsia="Times New Roman" w:cstheme="minorHAnsi"/>
          <w:b/>
          <w:lang w:eastAsia="ar-SA"/>
        </w:rPr>
        <w:t>(LK</w:t>
      </w:r>
      <w:r w:rsidRPr="00FA48C1">
        <w:rPr>
          <w:rFonts w:eastAsia="Times New Roman" w:cstheme="minorHAnsi"/>
          <w:b/>
          <w:lang w:eastAsia="ar-SA"/>
        </w:rPr>
        <w:t>)</w:t>
      </w:r>
      <w:r w:rsidR="003A6B3F" w:rsidRPr="00FA48C1">
        <w:rPr>
          <w:rFonts w:eastAsia="Times New Roman" w:cstheme="minorHAnsi"/>
          <w:b/>
          <w:lang w:eastAsia="ar-SA"/>
        </w:rPr>
        <w:t>, Sanne Laursen (SL),</w:t>
      </w:r>
      <w:r w:rsidR="00797929">
        <w:rPr>
          <w:rFonts w:eastAsia="Times New Roman" w:cstheme="minorHAnsi"/>
          <w:b/>
          <w:lang w:eastAsia="ar-SA"/>
        </w:rPr>
        <w:t xml:space="preserve"> Anina Steentofte (AS),</w:t>
      </w:r>
      <w:r w:rsidR="003A6B3F" w:rsidRPr="00FA48C1">
        <w:rPr>
          <w:rFonts w:eastAsia="Times New Roman" w:cstheme="minorHAnsi"/>
          <w:b/>
          <w:lang w:eastAsia="ar-SA"/>
        </w:rPr>
        <w:t xml:space="preserve"> </w:t>
      </w:r>
      <w:r w:rsidR="00797929">
        <w:rPr>
          <w:rFonts w:eastAsia="Times New Roman" w:cstheme="minorHAnsi"/>
          <w:b/>
          <w:lang w:eastAsia="ar-SA"/>
        </w:rPr>
        <w:t>Hanne Nielsen (HN)</w:t>
      </w:r>
    </w:p>
    <w:p w14:paraId="6FCDD642" w14:textId="77777777" w:rsidR="00A5115D" w:rsidRPr="00FA48C1" w:rsidRDefault="00A5115D" w:rsidP="00A5115D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</w:p>
    <w:p w14:paraId="298C7389" w14:textId="1E510544" w:rsidR="00D25198" w:rsidRDefault="00D25198" w:rsidP="00D25198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Afbud fra:</w:t>
      </w:r>
    </w:p>
    <w:p w14:paraId="3542EF21" w14:textId="7D2B2B39" w:rsidR="00A5115D" w:rsidRDefault="00A5115D" w:rsidP="00D25198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Næste møde:</w:t>
      </w:r>
      <w:r w:rsidRPr="00FA48C1">
        <w:rPr>
          <w:rFonts w:eastAsia="Times New Roman" w:cstheme="minorHAnsi"/>
          <w:b/>
          <w:lang w:eastAsia="ar-SA"/>
        </w:rPr>
        <w:tab/>
      </w:r>
      <w:r w:rsidR="00417CD0">
        <w:rPr>
          <w:rFonts w:eastAsia="Times New Roman" w:cstheme="minorHAnsi"/>
          <w:b/>
          <w:lang w:eastAsia="ar-SA"/>
        </w:rPr>
        <w:t>24 Nov.</w:t>
      </w:r>
      <w:r w:rsidRPr="00FA48C1">
        <w:rPr>
          <w:rFonts w:eastAsia="Times New Roman" w:cstheme="minorHAnsi"/>
          <w:b/>
          <w:lang w:eastAsia="ar-SA"/>
        </w:rPr>
        <w:t xml:space="preserve"> </w:t>
      </w:r>
      <w:r w:rsidR="00C73127">
        <w:rPr>
          <w:rFonts w:eastAsia="Times New Roman" w:cstheme="minorHAnsi"/>
          <w:b/>
          <w:lang w:eastAsia="ar-SA"/>
        </w:rPr>
        <w:t>kl 19.00 på Zoom</w:t>
      </w:r>
    </w:p>
    <w:p w14:paraId="63DC8FFD" w14:textId="4B22753D" w:rsidR="00A5115D" w:rsidRPr="00FA48C1" w:rsidRDefault="00D830F4" w:rsidP="002C6589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Næste fysiske møde: </w:t>
      </w:r>
      <w:r w:rsidR="00223D58">
        <w:rPr>
          <w:rFonts w:eastAsia="Times New Roman" w:cstheme="minorHAnsi"/>
          <w:b/>
          <w:lang w:eastAsia="ar-SA"/>
        </w:rPr>
        <w:br/>
      </w:r>
      <w:r w:rsidR="00223D58">
        <w:rPr>
          <w:rFonts w:eastAsia="Times New Roman" w:cstheme="minorHAnsi"/>
          <w:b/>
          <w:lang w:eastAsia="ar-SA"/>
        </w:rPr>
        <w:br/>
      </w:r>
    </w:p>
    <w:p w14:paraId="1F8CD64C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7905DEF9" w14:textId="77777777" w:rsidR="00A5115D" w:rsidRPr="00D864EA" w:rsidRDefault="00A5115D" w:rsidP="00A5115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D864EA">
        <w:rPr>
          <w:rFonts w:eastAsia="Times New Roman" w:cstheme="minorHAnsi"/>
          <w:b/>
          <w:sz w:val="28"/>
          <w:szCs w:val="28"/>
          <w:lang w:eastAsia="ar-SA"/>
        </w:rPr>
        <w:t>Punkter på dagsorden:</w:t>
      </w:r>
    </w:p>
    <w:p w14:paraId="7147ED97" w14:textId="77777777" w:rsidR="00A5115D" w:rsidRPr="00D864EA" w:rsidRDefault="00A5115D" w:rsidP="00A5115D">
      <w:pP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7FA02E90" w14:textId="77777777" w:rsidR="002031A6" w:rsidRPr="003A6B3F" w:rsidRDefault="002031A6" w:rsidP="002031A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3F273B4E" w14:textId="77777777" w:rsidR="002031A6" w:rsidRPr="003A6B3F" w:rsidRDefault="002031A6" w:rsidP="002031A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  <w:r w:rsidRPr="003A6B3F">
        <w:rPr>
          <w:rFonts w:ascii="Arial" w:eastAsia="Times New Roman" w:hAnsi="Arial" w:cs="Arial"/>
          <w:b/>
          <w:color w:val="000000" w:themeColor="text1"/>
          <w:lang w:eastAsia="ar-SA"/>
        </w:rPr>
        <w:t xml:space="preserve">Godkendelse og underskrift af referat fra bestyrelsesmødet. </w:t>
      </w:r>
    </w:p>
    <w:p w14:paraId="5F1AF5E0" w14:textId="637EAC10" w:rsidR="002031A6" w:rsidRPr="005F4BD0" w:rsidRDefault="005F4BD0" w:rsidP="002031A6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</w:rPr>
      </w:pPr>
      <w:r w:rsidRPr="005F4BD0">
        <w:rPr>
          <w:rFonts w:ascii="Arial" w:eastAsia="Times New Roman" w:hAnsi="Arial" w:cs="Arial"/>
          <w:color w:val="000000" w:themeColor="text1"/>
        </w:rPr>
        <w:t>Godkendt</w:t>
      </w:r>
    </w:p>
    <w:p w14:paraId="56FF1940" w14:textId="77777777" w:rsidR="00654A3E" w:rsidRPr="00654A3E" w:rsidRDefault="002031A6" w:rsidP="00371419">
      <w:pPr>
        <w:numPr>
          <w:ilvl w:val="0"/>
          <w:numId w:val="1"/>
        </w:numPr>
        <w:spacing w:after="0" w:line="360" w:lineRule="auto"/>
        <w:rPr>
          <w:rFonts w:cs="Arial"/>
          <w:bCs/>
          <w:color w:val="000000" w:themeColor="text1"/>
        </w:rPr>
      </w:pPr>
      <w:r w:rsidRPr="003A6B3F">
        <w:rPr>
          <w:rFonts w:ascii="Arial" w:eastAsia="Times New Roman" w:hAnsi="Arial" w:cs="Arial"/>
          <w:b/>
          <w:color w:val="000000" w:themeColor="text1"/>
          <w:lang w:eastAsia="ar-SA"/>
        </w:rPr>
        <w:t>Orientering fra formanden.</w:t>
      </w:r>
    </w:p>
    <w:p w14:paraId="13787E4D" w14:textId="77777777" w:rsidR="00654A3E" w:rsidRDefault="00654A3E" w:rsidP="00654A3E">
      <w:pPr>
        <w:pStyle w:val="Listeafsnit"/>
        <w:rPr>
          <w:rFonts w:cs="Arial"/>
          <w:bCs/>
          <w:color w:val="000000" w:themeColor="text1"/>
        </w:rPr>
      </w:pPr>
    </w:p>
    <w:p w14:paraId="19A79392" w14:textId="3A4238A5" w:rsidR="00654A3E" w:rsidRDefault="005F4BD0" w:rsidP="00654A3E">
      <w:pPr>
        <w:spacing w:after="0" w:line="360" w:lineRule="auto"/>
        <w:ind w:left="786"/>
        <w:rPr>
          <w:rFonts w:ascii="Arial" w:eastAsia="Times New Roman" w:hAnsi="Arial" w:cs="Arial"/>
          <w:bCs/>
          <w:color w:val="000000" w:themeColor="text1"/>
          <w:lang w:eastAsia="ar-SA"/>
        </w:rPr>
      </w:pPr>
      <w:r>
        <w:rPr>
          <w:rFonts w:ascii="Arial" w:eastAsia="Times New Roman" w:hAnsi="Arial" w:cs="Arial"/>
          <w:bCs/>
          <w:color w:val="000000" w:themeColor="text1"/>
          <w:lang w:eastAsia="ar-SA"/>
        </w:rPr>
        <w:t>Der er af</w:t>
      </w:r>
      <w:r w:rsidR="00654A3E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holdt møde med udvalgene. Mødet gik godt og bestyrelsen fik gode 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t>konstruktive</w:t>
      </w:r>
      <w:r w:rsidR="00654A3E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ting med. </w:t>
      </w:r>
    </w:p>
    <w:p w14:paraId="266D6141" w14:textId="77777777" w:rsidR="00BC7944" w:rsidRDefault="00654A3E" w:rsidP="00654A3E">
      <w:pPr>
        <w:spacing w:after="0" w:line="360" w:lineRule="auto"/>
        <w:ind w:left="786"/>
        <w:rPr>
          <w:rFonts w:ascii="Arial" w:eastAsia="Times New Roman" w:hAnsi="Arial" w:cs="Arial"/>
          <w:bCs/>
          <w:color w:val="000000" w:themeColor="text1"/>
          <w:lang w:eastAsia="ar-SA"/>
        </w:rPr>
      </w:pPr>
      <w:r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Møde med Dansk Kennel klub i næstkommende weekend 23-24 oktober – Formandsmøde og udvalgsmøde. </w:t>
      </w:r>
    </w:p>
    <w:p w14:paraId="4D38D32E" w14:textId="56A9E11F" w:rsidR="00BC7944" w:rsidRDefault="00BC7944" w:rsidP="00BC7944">
      <w:pPr>
        <w:spacing w:after="0" w:line="360" w:lineRule="auto"/>
        <w:ind w:left="786"/>
        <w:rPr>
          <w:rFonts w:ascii="Arial" w:eastAsia="Times New Roman" w:hAnsi="Arial" w:cs="Arial"/>
          <w:bCs/>
          <w:color w:val="000000" w:themeColor="text1"/>
          <w:lang w:eastAsia="ar-SA"/>
        </w:rPr>
      </w:pPr>
      <w:r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Marianne </w:t>
      </w:r>
      <w:r w:rsidR="005F4BD0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Kolind 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har trukket sig fra bestyrelsen. </w:t>
      </w:r>
    </w:p>
    <w:p w14:paraId="39FE7101" w14:textId="1983EE68" w:rsidR="008F2BF4" w:rsidRPr="00654A3E" w:rsidRDefault="008F2BF4" w:rsidP="00654A3E">
      <w:pPr>
        <w:spacing w:after="0" w:line="360" w:lineRule="auto"/>
        <w:ind w:left="786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14:paraId="0791FEFF" w14:textId="6286928A" w:rsidR="00BC7944" w:rsidRDefault="002C42DB" w:rsidP="00BC794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42DB">
        <w:rPr>
          <w:rFonts w:ascii="Arial" w:eastAsia="Times New Roman" w:hAnsi="Arial" w:cs="Arial"/>
          <w:b/>
          <w:color w:val="000000" w:themeColor="text1"/>
          <w:lang w:eastAsia="ar-SA"/>
        </w:rPr>
        <w:t>Orientering fra kasseren</w:t>
      </w:r>
    </w:p>
    <w:p w14:paraId="5FB09A96" w14:textId="2F353F5E" w:rsidR="00BC7944" w:rsidRDefault="00BC7944" w:rsidP="00BC7944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Takster </w:t>
      </w:r>
      <w:proofErr w:type="spellStart"/>
      <w:r>
        <w:rPr>
          <w:rFonts w:ascii="Arial" w:eastAsia="Times New Roman" w:hAnsi="Arial" w:cs="Arial"/>
          <w:color w:val="000000" w:themeColor="text1"/>
          <w:lang w:eastAsia="ar-SA"/>
        </w:rPr>
        <w:t>ifb</w:t>
      </w:r>
      <w:proofErr w:type="spellEnd"/>
      <w:r>
        <w:rPr>
          <w:rFonts w:ascii="Arial" w:eastAsia="Times New Roman" w:hAnsi="Arial" w:cs="Arial"/>
          <w:color w:val="000000" w:themeColor="text1"/>
          <w:lang w:eastAsia="ar-SA"/>
        </w:rPr>
        <w:t>. Med prøver mm.</w:t>
      </w:r>
      <w:r w:rsidR="005F4BD0">
        <w:rPr>
          <w:rFonts w:ascii="Arial" w:eastAsia="Times New Roman" w:hAnsi="Arial" w:cs="Arial"/>
          <w:color w:val="000000" w:themeColor="text1"/>
          <w:lang w:eastAsia="ar-SA"/>
        </w:rPr>
        <w:t xml:space="preserve"> v</w:t>
      </w:r>
      <w:r>
        <w:rPr>
          <w:rFonts w:ascii="Arial" w:eastAsia="Times New Roman" w:hAnsi="Arial" w:cs="Arial"/>
          <w:color w:val="000000" w:themeColor="text1"/>
          <w:lang w:eastAsia="ar-SA"/>
        </w:rPr>
        <w:t>il blive lagt på hjemmesiden.</w:t>
      </w:r>
    </w:p>
    <w:p w14:paraId="28CCD709" w14:textId="2EE2497A" w:rsidR="005F4BD0" w:rsidRPr="00BC7944" w:rsidRDefault="005F4BD0" w:rsidP="00BC7944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noProof/>
          <w:color w:val="000000" w:themeColor="text1"/>
          <w:lang w:eastAsia="ar-SA"/>
        </w:rPr>
        <w:drawing>
          <wp:inline distT="0" distB="0" distL="0" distR="0" wp14:anchorId="3A299866" wp14:editId="6959949A">
            <wp:extent cx="3403600" cy="17145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21-11-01 kl. 20.19.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57E7D" w14:textId="0A3B23A9" w:rsidR="002C42DB" w:rsidRPr="002C42DB" w:rsidRDefault="002C42DB" w:rsidP="002C42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4913EF8D" w14:textId="61E2C369" w:rsidR="00AF22E8" w:rsidRPr="00943C10" w:rsidRDefault="002031A6" w:rsidP="00AF22E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953601">
        <w:rPr>
          <w:rFonts w:ascii="Arial" w:eastAsia="Times New Roman" w:hAnsi="Arial" w:cs="Arial"/>
          <w:b/>
          <w:color w:val="000000" w:themeColor="text1"/>
          <w:lang w:eastAsia="ar-SA"/>
        </w:rPr>
        <w:t>Udvalg.</w:t>
      </w:r>
      <w:r w:rsidR="00953601">
        <w:rPr>
          <w:rFonts w:ascii="Arial" w:hAnsi="Arial" w:cs="Arial"/>
          <w:b/>
          <w:bCs/>
          <w:color w:val="323130"/>
          <w:shd w:val="clear" w:color="auto" w:fill="FAF9F8"/>
        </w:rPr>
        <w:br/>
      </w:r>
      <w:r w:rsidR="002C6589">
        <w:rPr>
          <w:rFonts w:ascii="Arial" w:eastAsia="Times New Roman" w:hAnsi="Arial" w:cs="Arial"/>
          <w:color w:val="000000" w:themeColor="text1"/>
          <w:lang w:eastAsia="ar-SA"/>
        </w:rPr>
        <w:t>Møde med udvalgene</w:t>
      </w:r>
      <w:r w:rsidR="00AF22E8">
        <w:rPr>
          <w:rFonts w:ascii="Arial" w:eastAsia="Times New Roman" w:hAnsi="Arial" w:cs="Arial"/>
          <w:color w:val="000000" w:themeColor="text1"/>
          <w:lang w:eastAsia="ar-SA"/>
        </w:rPr>
        <w:t xml:space="preserve"> – Det var et godt og konstruktivt møde. Referat følger. </w:t>
      </w:r>
      <w:r w:rsidR="002C6589">
        <w:rPr>
          <w:rFonts w:ascii="Arial" w:eastAsia="Times New Roman" w:hAnsi="Arial" w:cs="Arial"/>
          <w:color w:val="000000" w:themeColor="text1"/>
          <w:lang w:eastAsia="ar-SA"/>
        </w:rPr>
        <w:br/>
        <w:t xml:space="preserve">Udstilling – samarbejde med DRK </w:t>
      </w:r>
      <w:r w:rsidR="00AF22E8">
        <w:rPr>
          <w:rFonts w:ascii="Arial" w:eastAsia="Times New Roman" w:hAnsi="Arial" w:cs="Arial"/>
          <w:color w:val="000000" w:themeColor="text1"/>
          <w:lang w:eastAsia="ar-SA"/>
        </w:rPr>
        <w:t>Ø</w:t>
      </w:r>
      <w:r w:rsidR="002C6589">
        <w:rPr>
          <w:rFonts w:ascii="Arial" w:eastAsia="Times New Roman" w:hAnsi="Arial" w:cs="Arial"/>
          <w:color w:val="000000" w:themeColor="text1"/>
          <w:lang w:eastAsia="ar-SA"/>
        </w:rPr>
        <w:t>stjylland omkring Skue</w:t>
      </w:r>
      <w:r w:rsidR="00AF22E8">
        <w:rPr>
          <w:rFonts w:ascii="Arial" w:eastAsia="Times New Roman" w:hAnsi="Arial" w:cs="Arial"/>
          <w:color w:val="000000" w:themeColor="text1"/>
          <w:lang w:eastAsia="ar-SA"/>
        </w:rPr>
        <w:t xml:space="preserve"> i januar </w:t>
      </w:r>
    </w:p>
    <w:p w14:paraId="7DDBDFB2" w14:textId="77777777" w:rsidR="00944110" w:rsidRPr="002C6589" w:rsidRDefault="00944110" w:rsidP="002C6589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</w:p>
    <w:p w14:paraId="3F956D3A" w14:textId="1FA5B246" w:rsidR="002C6589" w:rsidRPr="002C6589" w:rsidRDefault="002C6589" w:rsidP="002C6589">
      <w:pPr>
        <w:pStyle w:val="Listeafsnit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201F1E"/>
          <w:lang w:eastAsia="da-DK"/>
        </w:rPr>
      </w:pPr>
      <w:r w:rsidRPr="002C6589">
        <w:rPr>
          <w:rFonts w:cs="Arial"/>
          <w:b/>
          <w:bCs/>
          <w:color w:val="201F1E"/>
          <w:lang w:eastAsia="da-DK"/>
        </w:rPr>
        <w:t>Nedsættelse af et træningsudvalg</w:t>
      </w:r>
      <w:r>
        <w:rPr>
          <w:rFonts w:cs="Arial"/>
          <w:b/>
          <w:bCs/>
          <w:color w:val="201F1E"/>
          <w:lang w:eastAsia="da-DK"/>
        </w:rPr>
        <w:br/>
      </w:r>
    </w:p>
    <w:p w14:paraId="31587EB0" w14:textId="77777777" w:rsidR="00AF22E8" w:rsidRDefault="002C6589" w:rsidP="002C6589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  <w:r w:rsidRPr="002C6589">
        <w:rPr>
          <w:rFonts w:cs="Arial"/>
          <w:color w:val="201F1E"/>
          <w:lang w:eastAsia="da-DK"/>
        </w:rPr>
        <w:t xml:space="preserve">Vi snakkede om at fastholde medlemmer bl.a. ved at tilbyde hvalpetræning og anden lignende træning. Tænker at det kunne igangsættes i et Træningsudvalg, som jeg evt. gerne stiller mig i spidsen for. Udvalgets første opgave skulle være, at skabe et overblik over, og tage kontakt til, </w:t>
      </w:r>
      <w:proofErr w:type="spellStart"/>
      <w:r w:rsidRPr="002C6589">
        <w:rPr>
          <w:rFonts w:cs="Arial"/>
          <w:color w:val="201F1E"/>
          <w:lang w:eastAsia="da-DK"/>
        </w:rPr>
        <w:t>tollerfolk</w:t>
      </w:r>
      <w:proofErr w:type="spellEnd"/>
      <w:r w:rsidRPr="002C6589">
        <w:rPr>
          <w:rFonts w:cs="Arial"/>
          <w:color w:val="201F1E"/>
          <w:lang w:eastAsia="da-DK"/>
        </w:rPr>
        <w:t xml:space="preserve"> med en instruktøruddannelse. Kontakten skulle gå på, om de kunne tænke sig at oprette nogle træningshold i deres område. Seneste kunne udvalget udarbejde uddannelses- og træningsmateriale samt arrangere efteruddannelse og være sparring for trænere ude i landet.</w:t>
      </w:r>
    </w:p>
    <w:p w14:paraId="5DEEA328" w14:textId="77777777" w:rsidR="00AF22E8" w:rsidRDefault="00AF22E8" w:rsidP="002C6589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</w:p>
    <w:p w14:paraId="6CD115D1" w14:textId="77777777" w:rsidR="00AF22E8" w:rsidRDefault="00AF22E8" w:rsidP="002C6589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  <w:r>
        <w:rPr>
          <w:rFonts w:cs="Arial"/>
          <w:color w:val="201F1E"/>
          <w:lang w:eastAsia="da-DK"/>
        </w:rPr>
        <w:t xml:space="preserve">Udvalg for bredden som skal varetage interesserer som bredden har. </w:t>
      </w:r>
    </w:p>
    <w:p w14:paraId="02281706" w14:textId="77777777" w:rsidR="00AF22E8" w:rsidRDefault="00AF22E8" w:rsidP="002C6589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</w:p>
    <w:p w14:paraId="2494E768" w14:textId="2F65E8D2" w:rsidR="00AF22E8" w:rsidRDefault="00AF22E8" w:rsidP="00AF22E8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  <w:r>
        <w:rPr>
          <w:rFonts w:cs="Arial"/>
          <w:color w:val="201F1E"/>
          <w:lang w:eastAsia="da-DK"/>
        </w:rPr>
        <w:t xml:space="preserve">Bestyrelsen vedtager at vi opretter 2 nye udvalg. Et aktivitetsudvalg/Breddeudvalg og et </w:t>
      </w:r>
      <w:proofErr w:type="spellStart"/>
      <w:r>
        <w:rPr>
          <w:rFonts w:cs="Arial"/>
          <w:color w:val="201F1E"/>
          <w:lang w:eastAsia="da-DK"/>
        </w:rPr>
        <w:t>tollerdays</w:t>
      </w:r>
      <w:proofErr w:type="spellEnd"/>
      <w:r>
        <w:rPr>
          <w:rFonts w:cs="Arial"/>
          <w:color w:val="201F1E"/>
          <w:lang w:eastAsia="da-DK"/>
        </w:rPr>
        <w:t>/familiedag udvalg. Hanne og Johnny står for breddeudvalg</w:t>
      </w:r>
      <w:r w:rsidR="00DD0EAB">
        <w:rPr>
          <w:rFonts w:cs="Arial"/>
          <w:color w:val="201F1E"/>
          <w:lang w:eastAsia="da-DK"/>
        </w:rPr>
        <w:t>.</w:t>
      </w:r>
    </w:p>
    <w:p w14:paraId="73A193FB" w14:textId="18B70044" w:rsidR="00DD0EAB" w:rsidRDefault="00DD0EAB" w:rsidP="00AF22E8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</w:p>
    <w:p w14:paraId="3F9202C0" w14:textId="13EE157B" w:rsidR="00DD0EAB" w:rsidRDefault="00DD0EAB" w:rsidP="00AF22E8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  <w:r>
        <w:rPr>
          <w:rFonts w:cs="Arial"/>
          <w:color w:val="201F1E"/>
          <w:lang w:eastAsia="da-DK"/>
        </w:rPr>
        <w:t xml:space="preserve">Sanne og Lone er bestyrelsens repræsentanter i </w:t>
      </w:r>
      <w:proofErr w:type="spellStart"/>
      <w:r>
        <w:rPr>
          <w:rFonts w:cs="Arial"/>
          <w:color w:val="201F1E"/>
          <w:lang w:eastAsia="da-DK"/>
        </w:rPr>
        <w:t>Tollerdays</w:t>
      </w:r>
      <w:proofErr w:type="spellEnd"/>
      <w:r>
        <w:rPr>
          <w:rFonts w:cs="Arial"/>
          <w:color w:val="201F1E"/>
          <w:lang w:eastAsia="da-DK"/>
        </w:rPr>
        <w:t xml:space="preserve"> udvalget.</w:t>
      </w:r>
    </w:p>
    <w:p w14:paraId="2B3F7044" w14:textId="77777777" w:rsidR="00AF22E8" w:rsidRDefault="00AF22E8" w:rsidP="00AF22E8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</w:p>
    <w:p w14:paraId="17586339" w14:textId="77777777" w:rsidR="00AF22E8" w:rsidRDefault="00AF22E8" w:rsidP="00AF22E8">
      <w:pPr>
        <w:pStyle w:val="Listeafsnit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b/>
          <w:color w:val="201F1E"/>
          <w:lang w:eastAsia="da-DK"/>
        </w:rPr>
      </w:pPr>
      <w:r w:rsidRPr="00AF22E8">
        <w:rPr>
          <w:rFonts w:cs="Arial"/>
          <w:b/>
          <w:color w:val="201F1E"/>
          <w:lang w:eastAsia="da-DK"/>
        </w:rPr>
        <w:t>Ny bestyrelse</w:t>
      </w:r>
    </w:p>
    <w:p w14:paraId="3BF09E40" w14:textId="77777777" w:rsidR="00DD0EAB" w:rsidRDefault="00DD0EAB" w:rsidP="00AF22E8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  <w:r>
        <w:rPr>
          <w:rFonts w:cs="Arial"/>
          <w:color w:val="201F1E"/>
          <w:lang w:eastAsia="da-DK"/>
        </w:rPr>
        <w:t>Marianne Kolind træder ud af bestyrelsen.</w:t>
      </w:r>
    </w:p>
    <w:p w14:paraId="783738C0" w14:textId="77777777" w:rsidR="00DD0EAB" w:rsidRDefault="00DD0EAB" w:rsidP="00AF22E8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  <w:r>
        <w:rPr>
          <w:rFonts w:cs="Arial"/>
          <w:color w:val="201F1E"/>
          <w:lang w:eastAsia="da-DK"/>
        </w:rPr>
        <w:t>Sanne Laursen indtræder som næstformand</w:t>
      </w:r>
    </w:p>
    <w:p w14:paraId="31E93A3F" w14:textId="2EC6CD0F" w:rsidR="002C6589" w:rsidRPr="00AF22E8" w:rsidRDefault="00690C41" w:rsidP="00AF22E8">
      <w:pPr>
        <w:pStyle w:val="Listeafsnit"/>
        <w:shd w:val="clear" w:color="auto" w:fill="FFFFFF"/>
        <w:spacing w:line="276" w:lineRule="auto"/>
        <w:ind w:left="786"/>
        <w:rPr>
          <w:rFonts w:cs="Arial"/>
          <w:b/>
          <w:color w:val="201F1E"/>
          <w:lang w:eastAsia="da-DK"/>
        </w:rPr>
      </w:pPr>
      <w:r>
        <w:rPr>
          <w:rFonts w:cs="Arial"/>
          <w:color w:val="201F1E"/>
          <w:lang w:eastAsia="da-DK"/>
        </w:rPr>
        <w:t>Anina indtræder i bestyrelsen</w:t>
      </w:r>
      <w:r w:rsidR="002C6589" w:rsidRPr="00AF22E8">
        <w:rPr>
          <w:rFonts w:cs="Arial"/>
          <w:b/>
          <w:color w:val="201F1E"/>
          <w:lang w:eastAsia="da-DK"/>
        </w:rPr>
        <w:br/>
      </w:r>
    </w:p>
    <w:p w14:paraId="746BC8C4" w14:textId="0BC45FC9" w:rsidR="002C6589" w:rsidRDefault="002031A6" w:rsidP="002C658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223D58">
        <w:rPr>
          <w:rFonts w:ascii="Arial" w:eastAsia="Times New Roman" w:hAnsi="Arial" w:cs="Arial"/>
          <w:b/>
          <w:color w:val="000000" w:themeColor="text1"/>
          <w:lang w:eastAsia="ar-SA"/>
        </w:rPr>
        <w:t>Kalender 2021</w:t>
      </w:r>
      <w:r w:rsidR="000D5433" w:rsidRPr="00223D58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B537D5" w:rsidRPr="00223D5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br/>
      </w:r>
      <w:r w:rsidRPr="00223D5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Spor</w:t>
      </w:r>
      <w:r w:rsidRPr="00223D58">
        <w:rPr>
          <w:rFonts w:ascii="Arial" w:hAnsi="Arial" w:cs="Arial"/>
          <w:color w:val="201F1E"/>
        </w:rPr>
        <w:br/>
      </w:r>
      <w:r w:rsidRPr="00223D58">
        <w:rPr>
          <w:rFonts w:ascii="Arial" w:hAnsi="Arial" w:cs="Arial"/>
          <w:color w:val="201F1E"/>
          <w:shd w:val="clear" w:color="auto" w:fill="FFFFFF"/>
        </w:rPr>
        <w:t>31.10 Prøve I Fussingø</w:t>
      </w:r>
      <w:r w:rsidRPr="00223D58">
        <w:rPr>
          <w:rFonts w:ascii="Arial" w:hAnsi="Arial" w:cs="Arial"/>
          <w:color w:val="201F1E"/>
        </w:rPr>
        <w:br/>
      </w:r>
      <w:r w:rsidRPr="00223D58">
        <w:rPr>
          <w:rFonts w:ascii="Arial" w:hAnsi="Arial" w:cs="Arial"/>
          <w:color w:val="201F1E"/>
          <w:shd w:val="clear" w:color="auto" w:fill="FFFFFF"/>
        </w:rPr>
        <w:t>5.12. Prøve i Tranum Plantage</w:t>
      </w:r>
      <w:r w:rsidR="002C6589">
        <w:rPr>
          <w:rFonts w:ascii="Arial" w:eastAsia="Times New Roman" w:hAnsi="Arial" w:cs="Arial"/>
          <w:color w:val="000000" w:themeColor="text1"/>
          <w:lang w:eastAsia="ar-SA"/>
        </w:rPr>
        <w:br/>
      </w:r>
      <w:r w:rsidR="00F207E5" w:rsidRPr="002C6589">
        <w:rPr>
          <w:rFonts w:ascii="Arial" w:hAnsi="Arial" w:cs="Arial"/>
          <w:color w:val="201F1E"/>
          <w:shd w:val="clear" w:color="auto" w:fill="FFFFFF"/>
        </w:rPr>
        <w:br/>
      </w:r>
      <w:r w:rsidR="00F207E5" w:rsidRPr="002C6589">
        <w:rPr>
          <w:rFonts w:ascii="Arial" w:hAnsi="Arial" w:cs="Arial"/>
          <w:b/>
          <w:color w:val="201F1E"/>
          <w:shd w:val="clear" w:color="auto" w:fill="FFFFFF"/>
        </w:rPr>
        <w:t>Udstilling</w:t>
      </w:r>
      <w:r w:rsidR="00B926AD" w:rsidRPr="002C6589">
        <w:rPr>
          <w:rFonts w:ascii="Arial" w:eastAsia="Times New Roman" w:hAnsi="Arial" w:cs="Arial"/>
          <w:color w:val="000000" w:themeColor="text1"/>
          <w:lang w:eastAsia="ar-SA"/>
        </w:rPr>
        <w:br/>
        <w:t>28.11 Vemmelev (Sjælland)</w:t>
      </w:r>
    </w:p>
    <w:p w14:paraId="6601EDB4" w14:textId="77777777" w:rsidR="002C6589" w:rsidRDefault="002C6589" w:rsidP="002C6589">
      <w:pPr>
        <w:pStyle w:val="Listeafsnit"/>
        <w:rPr>
          <w:rFonts w:cs="Arial"/>
          <w:b/>
          <w:color w:val="000000" w:themeColor="text1"/>
        </w:rPr>
      </w:pPr>
    </w:p>
    <w:p w14:paraId="15E5DF83" w14:textId="358C2C33" w:rsidR="00CB4A29" w:rsidRPr="00CB4A29" w:rsidRDefault="002031A6" w:rsidP="00CB4A2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2C6589">
        <w:rPr>
          <w:rFonts w:ascii="Arial" w:eastAsia="Times New Roman" w:hAnsi="Arial" w:cs="Arial"/>
          <w:b/>
          <w:color w:val="000000" w:themeColor="text1"/>
          <w:lang w:eastAsia="ar-SA"/>
        </w:rPr>
        <w:t>Kalender 2022</w:t>
      </w:r>
      <w:r w:rsidR="002C6589" w:rsidRPr="002C6589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2C6589" w:rsidRPr="002C6589">
        <w:rPr>
          <w:rFonts w:cstheme="minorHAnsi"/>
          <w:b/>
          <w:bCs/>
          <w:color w:val="FF0000"/>
          <w:sz w:val="24"/>
          <w:szCs w:val="24"/>
        </w:rPr>
        <w:t xml:space="preserve">Udstilling, </w:t>
      </w:r>
      <w:r w:rsidR="002C6589" w:rsidRPr="002C6589">
        <w:rPr>
          <w:rFonts w:cstheme="minorHAnsi"/>
          <w:b/>
          <w:bCs/>
          <w:color w:val="0070C0"/>
          <w:sz w:val="24"/>
          <w:szCs w:val="24"/>
        </w:rPr>
        <w:t xml:space="preserve">Messe, </w:t>
      </w:r>
      <w:r w:rsidR="002C6589" w:rsidRPr="002C6589">
        <w:rPr>
          <w:rFonts w:cstheme="minorHAnsi"/>
          <w:b/>
          <w:bCs/>
          <w:color w:val="FFC000" w:themeColor="accent4"/>
          <w:sz w:val="24"/>
          <w:szCs w:val="24"/>
        </w:rPr>
        <w:t xml:space="preserve">DKK </w:t>
      </w:r>
      <w:proofErr w:type="spellStart"/>
      <w:r w:rsidR="002C6589" w:rsidRPr="002C6589">
        <w:rPr>
          <w:rFonts w:cstheme="minorHAnsi"/>
          <w:b/>
          <w:bCs/>
          <w:color w:val="FFC000" w:themeColor="accent4"/>
          <w:sz w:val="24"/>
          <w:szCs w:val="24"/>
        </w:rPr>
        <w:t>udst</w:t>
      </w:r>
      <w:proofErr w:type="spellEnd"/>
      <w:r w:rsidR="002C6589" w:rsidRPr="002C6589">
        <w:rPr>
          <w:rFonts w:cstheme="minorHAnsi"/>
          <w:b/>
          <w:bCs/>
          <w:color w:val="FF0000"/>
          <w:sz w:val="24"/>
          <w:szCs w:val="24"/>
        </w:rPr>
        <w:t>,</w:t>
      </w:r>
      <w:r w:rsidR="002C6589" w:rsidRPr="002C6589">
        <w:rPr>
          <w:rFonts w:cstheme="minorHAnsi"/>
          <w:b/>
          <w:bCs/>
          <w:color w:val="70AD47" w:themeColor="accent6"/>
          <w:sz w:val="24"/>
          <w:szCs w:val="24"/>
        </w:rPr>
        <w:t xml:space="preserve"> Jagt prøve, Jagt kursus, </w:t>
      </w:r>
      <w:proofErr w:type="spellStart"/>
      <w:r w:rsidR="002C6589" w:rsidRPr="002C6589">
        <w:rPr>
          <w:rFonts w:cstheme="minorHAnsi"/>
          <w:b/>
          <w:bCs/>
          <w:color w:val="7030A0"/>
          <w:sz w:val="24"/>
          <w:szCs w:val="24"/>
        </w:rPr>
        <w:t>Tollerdays</w:t>
      </w:r>
      <w:proofErr w:type="spellEnd"/>
      <w:r w:rsidR="002C6589" w:rsidRPr="002C6589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="002C6589" w:rsidRPr="002C6589">
        <w:rPr>
          <w:rFonts w:cstheme="minorHAnsi"/>
          <w:b/>
          <w:bCs/>
          <w:color w:val="ED7D31" w:themeColor="accent2"/>
          <w:sz w:val="24"/>
          <w:szCs w:val="24"/>
        </w:rPr>
        <w:t>udvalgsmøde</w:t>
      </w:r>
      <w:r w:rsidR="002C6589" w:rsidRPr="002C6589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="002C6589" w:rsidRPr="002C6589">
        <w:rPr>
          <w:rFonts w:cstheme="minorHAnsi"/>
          <w:b/>
          <w:bCs/>
          <w:color w:val="5B9BD5" w:themeColor="accent1"/>
          <w:sz w:val="24"/>
          <w:szCs w:val="24"/>
        </w:rPr>
        <w:t>Dual Weekend</w:t>
      </w:r>
      <w:r w:rsidR="002C6589" w:rsidRPr="002C6589">
        <w:rPr>
          <w:rFonts w:cstheme="minorHAnsi"/>
          <w:b/>
          <w:bCs/>
          <w:color w:val="FF0000"/>
          <w:sz w:val="24"/>
          <w:szCs w:val="24"/>
        </w:rPr>
        <w:br/>
      </w:r>
      <w:r w:rsidR="002C6589" w:rsidRPr="002C6589">
        <w:rPr>
          <w:rFonts w:cstheme="minorHAnsi"/>
          <w:b/>
          <w:bCs/>
          <w:color w:val="FFC000"/>
          <w:sz w:val="24"/>
          <w:szCs w:val="24"/>
        </w:rPr>
        <w:lastRenderedPageBreak/>
        <w:t xml:space="preserve">11.2 </w:t>
      </w:r>
      <w:proofErr w:type="spellStart"/>
      <w:r w:rsidR="002C6589" w:rsidRPr="002C6589">
        <w:rPr>
          <w:rFonts w:cstheme="minorHAnsi"/>
          <w:b/>
          <w:bCs/>
          <w:color w:val="FFC000"/>
          <w:sz w:val="24"/>
          <w:szCs w:val="24"/>
        </w:rPr>
        <w:t>Frederecia</w:t>
      </w:r>
      <w:proofErr w:type="spellEnd"/>
      <w:r w:rsidR="002C6589" w:rsidRPr="002C6589">
        <w:rPr>
          <w:rFonts w:cstheme="minorHAnsi"/>
          <w:b/>
          <w:bCs/>
          <w:color w:val="FF0000"/>
          <w:sz w:val="24"/>
          <w:szCs w:val="24"/>
        </w:rPr>
        <w:br/>
        <w:t>12.2 Vonge</w:t>
      </w:r>
      <w:r w:rsidR="002C6589" w:rsidRPr="002C6589">
        <w:rPr>
          <w:rFonts w:cstheme="minorHAnsi"/>
          <w:b/>
          <w:bCs/>
          <w:color w:val="FF0000"/>
          <w:sz w:val="24"/>
          <w:szCs w:val="24"/>
        </w:rPr>
        <w:br/>
      </w:r>
      <w:r w:rsidR="002C6589" w:rsidRPr="002C6589">
        <w:rPr>
          <w:rFonts w:cstheme="minorHAnsi"/>
          <w:b/>
          <w:bCs/>
          <w:color w:val="0070C0"/>
          <w:sz w:val="24"/>
          <w:szCs w:val="24"/>
        </w:rPr>
        <w:t>26-27.2 Aars</w:t>
      </w:r>
      <w:r w:rsidR="002C6589" w:rsidRPr="002C6589">
        <w:rPr>
          <w:rFonts w:cstheme="minorHAnsi"/>
          <w:b/>
          <w:bCs/>
          <w:color w:val="0070C0"/>
          <w:sz w:val="24"/>
          <w:szCs w:val="24"/>
        </w:rPr>
        <w:br/>
      </w:r>
      <w:r w:rsidR="002C6589" w:rsidRPr="002C6589">
        <w:rPr>
          <w:rFonts w:cstheme="minorHAnsi"/>
          <w:b/>
          <w:bCs/>
          <w:color w:val="5B9BD5" w:themeColor="accent1"/>
          <w:sz w:val="24"/>
          <w:szCs w:val="24"/>
        </w:rPr>
        <w:t>19-20.3 Dual weekend – Udstilling og Spor søndag</w:t>
      </w:r>
      <w:r w:rsidR="002C6589" w:rsidRPr="002C6589">
        <w:rPr>
          <w:rFonts w:cstheme="minorHAnsi"/>
          <w:b/>
          <w:bCs/>
          <w:color w:val="0070C0"/>
          <w:sz w:val="24"/>
          <w:szCs w:val="24"/>
        </w:rPr>
        <w:br/>
        <w:t xml:space="preserve">25-27.3 </w:t>
      </w:r>
      <w:proofErr w:type="spellStart"/>
      <w:r w:rsidR="002C6589" w:rsidRPr="002C6589">
        <w:rPr>
          <w:rFonts w:cstheme="minorHAnsi"/>
          <w:b/>
          <w:bCs/>
          <w:color w:val="0070C0"/>
          <w:sz w:val="24"/>
          <w:szCs w:val="24"/>
        </w:rPr>
        <w:t>Frederecia</w:t>
      </w:r>
      <w:proofErr w:type="spellEnd"/>
      <w:r w:rsidR="002C6589" w:rsidRPr="002C6589">
        <w:rPr>
          <w:rFonts w:cstheme="minorHAnsi"/>
          <w:b/>
          <w:bCs/>
          <w:color w:val="0070C0"/>
          <w:sz w:val="24"/>
          <w:szCs w:val="24"/>
        </w:rPr>
        <w:br/>
        <w:t>1-3.4 Odense</w:t>
      </w:r>
    </w:p>
    <w:p w14:paraId="2E599780" w14:textId="1B8F5743" w:rsidR="002C6589" w:rsidRPr="002C6589" w:rsidRDefault="00CB4A29" w:rsidP="00CB4A29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cstheme="minorHAnsi"/>
          <w:b/>
          <w:bCs/>
          <w:color w:val="5B9BD5" w:themeColor="accent1"/>
          <w:sz w:val="24"/>
          <w:szCs w:val="24"/>
        </w:rPr>
        <w:t>23</w:t>
      </w:r>
      <w:r w:rsidRPr="002C6589">
        <w:rPr>
          <w:rFonts w:cstheme="minorHAnsi"/>
          <w:b/>
          <w:bCs/>
          <w:color w:val="5B9BD5" w:themeColor="accent1"/>
          <w:sz w:val="24"/>
          <w:szCs w:val="24"/>
        </w:rPr>
        <w:t>-</w:t>
      </w:r>
      <w:r>
        <w:rPr>
          <w:rFonts w:cstheme="minorHAnsi"/>
          <w:b/>
          <w:bCs/>
          <w:color w:val="5B9BD5" w:themeColor="accent1"/>
          <w:sz w:val="24"/>
          <w:szCs w:val="24"/>
        </w:rPr>
        <w:t>24</w:t>
      </w:r>
      <w:r w:rsidRPr="002C6589">
        <w:rPr>
          <w:rFonts w:cstheme="minorHAnsi"/>
          <w:b/>
          <w:bCs/>
          <w:color w:val="5B9BD5" w:themeColor="accent1"/>
          <w:sz w:val="24"/>
          <w:szCs w:val="24"/>
        </w:rPr>
        <w:t>.</w:t>
      </w:r>
      <w:r>
        <w:rPr>
          <w:rFonts w:cstheme="minorHAnsi"/>
          <w:b/>
          <w:bCs/>
          <w:color w:val="5B9BD5" w:themeColor="accent1"/>
          <w:sz w:val="24"/>
          <w:szCs w:val="24"/>
        </w:rPr>
        <w:t>4</w:t>
      </w:r>
      <w:bookmarkStart w:id="0" w:name="_GoBack"/>
      <w:bookmarkEnd w:id="0"/>
      <w:r w:rsidRPr="002C6589">
        <w:rPr>
          <w:rFonts w:cstheme="minorHAnsi"/>
          <w:b/>
          <w:bCs/>
          <w:color w:val="5B9BD5" w:themeColor="accent1"/>
          <w:sz w:val="24"/>
          <w:szCs w:val="24"/>
        </w:rPr>
        <w:t xml:space="preserve"> Dual weekend – Udstilling og Spor søndag</w:t>
      </w:r>
      <w:r w:rsidR="002C6589" w:rsidRPr="002C6589">
        <w:rPr>
          <w:rFonts w:cstheme="minorHAnsi"/>
          <w:b/>
          <w:bCs/>
          <w:color w:val="0070C0"/>
          <w:sz w:val="24"/>
          <w:szCs w:val="24"/>
        </w:rPr>
        <w:br/>
      </w:r>
      <w:r w:rsidR="002C6589" w:rsidRPr="002C6589">
        <w:rPr>
          <w:rFonts w:cstheme="minorHAnsi"/>
          <w:b/>
          <w:bCs/>
          <w:color w:val="FFC000" w:themeColor="accent4"/>
          <w:sz w:val="24"/>
          <w:szCs w:val="24"/>
        </w:rPr>
        <w:t>13-15.5 Roskilde</w:t>
      </w:r>
      <w:r w:rsidR="002C6589" w:rsidRPr="002C6589">
        <w:rPr>
          <w:rFonts w:cstheme="minorHAnsi"/>
          <w:b/>
          <w:bCs/>
          <w:color w:val="FFC000" w:themeColor="accent4"/>
          <w:sz w:val="24"/>
          <w:szCs w:val="24"/>
        </w:rPr>
        <w:br/>
        <w:t>28-29.5 Aarhus nordisk</w:t>
      </w:r>
      <w:r w:rsidR="002C6589" w:rsidRPr="002C6589">
        <w:rPr>
          <w:rFonts w:cstheme="minorHAnsi"/>
          <w:b/>
          <w:bCs/>
          <w:color w:val="FFC000" w:themeColor="accent4"/>
          <w:sz w:val="24"/>
          <w:szCs w:val="24"/>
        </w:rPr>
        <w:br/>
        <w:t>4-5-6.6 Kreds 2 nordisk</w:t>
      </w:r>
      <w:r w:rsidR="002C6589" w:rsidRPr="002C6589">
        <w:rPr>
          <w:rFonts w:cstheme="minorHAnsi"/>
          <w:b/>
          <w:bCs/>
          <w:color w:val="FFC000" w:themeColor="accent4"/>
          <w:sz w:val="24"/>
          <w:szCs w:val="24"/>
        </w:rPr>
        <w:br/>
      </w:r>
      <w:r w:rsidR="002C6589" w:rsidRPr="002C6589">
        <w:rPr>
          <w:rFonts w:cstheme="minorHAnsi"/>
          <w:b/>
          <w:bCs/>
          <w:color w:val="70AD47" w:themeColor="accent6"/>
          <w:sz w:val="24"/>
          <w:szCs w:val="24"/>
        </w:rPr>
        <w:t xml:space="preserve">4-5.6 </w:t>
      </w:r>
      <w:proofErr w:type="spellStart"/>
      <w:r w:rsidR="002C6589" w:rsidRPr="002C6589">
        <w:rPr>
          <w:rFonts w:cstheme="minorHAnsi"/>
          <w:b/>
          <w:bCs/>
          <w:color w:val="70AD47" w:themeColor="accent6"/>
          <w:sz w:val="24"/>
          <w:szCs w:val="24"/>
        </w:rPr>
        <w:t>Working</w:t>
      </w:r>
      <w:proofErr w:type="spellEnd"/>
      <w:r w:rsidR="002C6589" w:rsidRPr="002C6589">
        <w:rPr>
          <w:rFonts w:cstheme="minorHAnsi"/>
          <w:b/>
          <w:bCs/>
          <w:color w:val="70AD47" w:themeColor="accent6"/>
          <w:sz w:val="24"/>
          <w:szCs w:val="24"/>
        </w:rPr>
        <w:t xml:space="preserve"> weekend</w:t>
      </w:r>
    </w:p>
    <w:p w14:paraId="3E15C55E" w14:textId="4BB092F4" w:rsidR="002C6589" w:rsidRPr="00002192" w:rsidRDefault="002C6589" w:rsidP="002C6589">
      <w:pPr>
        <w:spacing w:after="0" w:line="360" w:lineRule="auto"/>
        <w:ind w:left="786"/>
        <w:rPr>
          <w:rFonts w:cstheme="minorHAnsi"/>
          <w:b/>
          <w:bCs/>
          <w:color w:val="FFC000" w:themeColor="accent4"/>
          <w:sz w:val="24"/>
          <w:szCs w:val="24"/>
        </w:rPr>
      </w:pPr>
      <w:r w:rsidRPr="00002192">
        <w:rPr>
          <w:rFonts w:cstheme="minorHAnsi"/>
          <w:b/>
          <w:bCs/>
          <w:color w:val="7030A0"/>
          <w:sz w:val="24"/>
          <w:szCs w:val="24"/>
        </w:rPr>
        <w:t xml:space="preserve">11-12.6 </w:t>
      </w:r>
      <w:proofErr w:type="spellStart"/>
      <w:r w:rsidRPr="00002192">
        <w:rPr>
          <w:rFonts w:cstheme="minorHAnsi"/>
          <w:b/>
          <w:bCs/>
          <w:color w:val="7030A0"/>
          <w:sz w:val="24"/>
          <w:szCs w:val="24"/>
        </w:rPr>
        <w:t>Tollerdays</w:t>
      </w:r>
      <w:proofErr w:type="spellEnd"/>
      <w:r w:rsidRPr="00002192">
        <w:rPr>
          <w:rFonts w:cstheme="minorHAnsi"/>
          <w:b/>
          <w:bCs/>
          <w:color w:val="FFC000" w:themeColor="accent4"/>
          <w:sz w:val="24"/>
          <w:szCs w:val="24"/>
        </w:rPr>
        <w:br/>
        <w:t>17-19.6 Vejen</w:t>
      </w: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br/>
        <w:t>6-7.8 Billund nordisk</w:t>
      </w:r>
    </w:p>
    <w:p w14:paraId="2FE7E85B" w14:textId="6EC9B84F" w:rsidR="002C6589" w:rsidRDefault="002C6589" w:rsidP="002C6589">
      <w:pPr>
        <w:spacing w:after="0" w:line="360" w:lineRule="auto"/>
        <w:ind w:left="786"/>
        <w:rPr>
          <w:rFonts w:cstheme="minorHAnsi"/>
          <w:b/>
          <w:bCs/>
          <w:color w:val="FF0000"/>
          <w:sz w:val="24"/>
          <w:szCs w:val="24"/>
        </w:rPr>
      </w:pP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t>13-14.8 Bornholm</w:t>
      </w: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br/>
      </w:r>
      <w:r w:rsidRPr="00002192">
        <w:rPr>
          <w:rFonts w:cstheme="minorHAnsi"/>
          <w:b/>
          <w:bCs/>
          <w:color w:val="5B9BD5" w:themeColor="accent1"/>
          <w:sz w:val="24"/>
          <w:szCs w:val="24"/>
        </w:rPr>
        <w:t xml:space="preserve">27-28.8 Dual Jagt og udstilling </w:t>
      </w:r>
      <w:r w:rsidRPr="00002192">
        <w:rPr>
          <w:rFonts w:cstheme="minorHAnsi"/>
          <w:b/>
          <w:bCs/>
          <w:color w:val="FF0000"/>
          <w:sz w:val="24"/>
          <w:szCs w:val="24"/>
        </w:rPr>
        <w:br/>
        <w:t>4.9 Store hestedag Roskild</w:t>
      </w:r>
      <w:r>
        <w:rPr>
          <w:rFonts w:cstheme="minorHAnsi"/>
          <w:b/>
          <w:bCs/>
          <w:color w:val="FF0000"/>
          <w:sz w:val="24"/>
          <w:szCs w:val="24"/>
        </w:rPr>
        <w:t>e</w:t>
      </w:r>
    </w:p>
    <w:p w14:paraId="40BED2EB" w14:textId="04865141" w:rsidR="002C6589" w:rsidRPr="00002192" w:rsidRDefault="002C6589" w:rsidP="002C6589">
      <w:pPr>
        <w:spacing w:after="0" w:line="360" w:lineRule="auto"/>
        <w:ind w:left="786"/>
        <w:rPr>
          <w:rFonts w:cstheme="minorHAnsi"/>
          <w:b/>
          <w:bCs/>
          <w:color w:val="0070C0"/>
          <w:sz w:val="24"/>
          <w:szCs w:val="24"/>
        </w:rPr>
      </w:pP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t>24-25.9 Ballerup</w:t>
      </w: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br/>
      </w:r>
      <w:r w:rsidRPr="002C6589">
        <w:rPr>
          <w:rFonts w:cstheme="minorHAnsi"/>
          <w:b/>
          <w:bCs/>
          <w:color w:val="ED7D31" w:themeColor="accent2"/>
          <w:sz w:val="24"/>
          <w:szCs w:val="24"/>
        </w:rPr>
        <w:t>1.10 Udvalgs møde</w:t>
      </w:r>
      <w:r w:rsidRPr="00002192">
        <w:rPr>
          <w:rFonts w:cstheme="minorHAnsi"/>
          <w:b/>
          <w:bCs/>
          <w:color w:val="E7E6E6" w:themeColor="background2"/>
          <w:sz w:val="24"/>
          <w:szCs w:val="24"/>
        </w:rPr>
        <w:br/>
      </w: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t>11-12.11 Herning</w:t>
      </w:r>
    </w:p>
    <w:p w14:paraId="5DA6D60D" w14:textId="37D3240F" w:rsidR="002031A6" w:rsidRPr="00BF40AC" w:rsidRDefault="002C6589" w:rsidP="00BF40AC">
      <w:pPr>
        <w:spacing w:after="0" w:line="360" w:lineRule="auto"/>
        <w:ind w:left="786"/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 w:rsidRPr="00002192">
        <w:rPr>
          <w:rFonts w:cstheme="minorHAnsi"/>
          <w:b/>
          <w:bCs/>
          <w:color w:val="FF0000"/>
          <w:sz w:val="24"/>
          <w:szCs w:val="24"/>
        </w:rPr>
        <w:t>27.11 Vemmelev</w:t>
      </w:r>
      <w:r w:rsidR="002031A6" w:rsidRPr="00BF40AC">
        <w:rPr>
          <w:rFonts w:cs="Arial"/>
          <w:color w:val="000000" w:themeColor="text1"/>
        </w:rPr>
        <w:tab/>
        <w:t xml:space="preserve">   </w:t>
      </w:r>
    </w:p>
    <w:p w14:paraId="2C817AB0" w14:textId="697B98EF" w:rsidR="00DD0EAB" w:rsidRDefault="002031A6" w:rsidP="00DD0EAB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  <w:proofErr w:type="spellStart"/>
      <w:r>
        <w:rPr>
          <w:rFonts w:cs="Arial"/>
          <w:b/>
          <w:color w:val="000000" w:themeColor="text1"/>
        </w:rPr>
        <w:t>Tollerdays</w:t>
      </w:r>
      <w:proofErr w:type="spellEnd"/>
      <w:r>
        <w:rPr>
          <w:rFonts w:cs="Arial"/>
          <w:b/>
          <w:color w:val="000000" w:themeColor="text1"/>
        </w:rPr>
        <w:t xml:space="preserve"> 2022 – 25års jubilæum</w:t>
      </w:r>
      <w:r w:rsidR="00BF4AD1">
        <w:rPr>
          <w:rFonts w:cs="Arial"/>
          <w:b/>
          <w:color w:val="000000" w:themeColor="text1"/>
        </w:rPr>
        <w:t xml:space="preserve"> </w:t>
      </w:r>
      <w:r w:rsidR="004E2C98">
        <w:rPr>
          <w:rFonts w:cs="Arial"/>
          <w:color w:val="FF0000"/>
        </w:rPr>
        <w:t xml:space="preserve">11-12 </w:t>
      </w:r>
      <w:r w:rsidR="002C6589">
        <w:rPr>
          <w:rFonts w:cs="Arial"/>
          <w:color w:val="FF0000"/>
        </w:rPr>
        <w:t>j</w:t>
      </w:r>
      <w:r w:rsidR="004E2C98">
        <w:rPr>
          <w:rFonts w:cs="Arial"/>
          <w:color w:val="FF0000"/>
        </w:rPr>
        <w:t>uni</w:t>
      </w:r>
      <w:r w:rsidR="002C6589">
        <w:rPr>
          <w:rFonts w:cs="Arial"/>
        </w:rPr>
        <w:br/>
      </w:r>
      <w:r w:rsidR="00DD0EAB">
        <w:rPr>
          <w:rFonts w:cs="Arial"/>
          <w:color w:val="201F1E"/>
          <w:lang w:eastAsia="da-DK"/>
        </w:rPr>
        <w:t xml:space="preserve">Sanne og Lone er bestyrelsens repræsentanter i </w:t>
      </w:r>
      <w:proofErr w:type="spellStart"/>
      <w:r w:rsidR="00DD0EAB">
        <w:rPr>
          <w:rFonts w:cs="Arial"/>
          <w:color w:val="201F1E"/>
          <w:lang w:eastAsia="da-DK"/>
        </w:rPr>
        <w:t>Tollerdays</w:t>
      </w:r>
      <w:proofErr w:type="spellEnd"/>
      <w:r w:rsidR="00DD0EAB">
        <w:rPr>
          <w:rFonts w:cs="Arial"/>
          <w:color w:val="201F1E"/>
          <w:lang w:eastAsia="da-DK"/>
        </w:rPr>
        <w:t xml:space="preserve"> udvalget.</w:t>
      </w:r>
    </w:p>
    <w:p w14:paraId="5083BFBB" w14:textId="324B2C25" w:rsidR="008038BC" w:rsidRDefault="00BF40AC" w:rsidP="00DD0EAB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Der vil komme opslag på</w:t>
      </w:r>
      <w:r w:rsidR="00690C41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proofErr w:type="spellStart"/>
      <w:r w:rsidR="00690C41">
        <w:rPr>
          <w:rFonts w:ascii="Arial" w:eastAsia="Times New Roman" w:hAnsi="Arial" w:cs="Arial"/>
          <w:color w:val="000000" w:themeColor="text1"/>
          <w:lang w:eastAsia="ar-SA"/>
        </w:rPr>
        <w:t>facebook</w:t>
      </w:r>
      <w:proofErr w:type="spellEnd"/>
      <w:r w:rsidR="00690C41">
        <w:rPr>
          <w:rFonts w:ascii="Arial" w:eastAsia="Times New Roman" w:hAnsi="Arial" w:cs="Arial"/>
          <w:color w:val="000000" w:themeColor="text1"/>
          <w:lang w:eastAsia="ar-SA"/>
        </w:rPr>
        <w:t xml:space="preserve"> ift. at </w:t>
      </w:r>
      <w:r>
        <w:rPr>
          <w:rFonts w:ascii="Arial" w:eastAsia="Times New Roman" w:hAnsi="Arial" w:cs="Arial"/>
          <w:color w:val="000000" w:themeColor="text1"/>
          <w:lang w:eastAsia="ar-SA"/>
        </w:rPr>
        <w:t>der</w:t>
      </w:r>
      <w:r w:rsidR="00690C41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ar-SA"/>
        </w:rPr>
        <w:t>søges</w:t>
      </w:r>
      <w:r w:rsidR="00690C41">
        <w:rPr>
          <w:rFonts w:ascii="Arial" w:eastAsia="Times New Roman" w:hAnsi="Arial" w:cs="Arial"/>
          <w:color w:val="000000" w:themeColor="text1"/>
          <w:lang w:eastAsia="ar-SA"/>
        </w:rPr>
        <w:t xml:space="preserve"> mennesker til at planlægge </w:t>
      </w:r>
      <w:proofErr w:type="spellStart"/>
      <w:r w:rsidR="00690C41">
        <w:rPr>
          <w:rFonts w:ascii="Arial" w:eastAsia="Times New Roman" w:hAnsi="Arial" w:cs="Arial"/>
          <w:color w:val="000000" w:themeColor="text1"/>
          <w:lang w:eastAsia="ar-SA"/>
        </w:rPr>
        <w:t>tollerdays</w:t>
      </w:r>
      <w:proofErr w:type="spellEnd"/>
      <w:r w:rsidR="00690C41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08E9651B" w14:textId="77777777" w:rsidR="00012676" w:rsidRPr="004E2C98" w:rsidRDefault="00012676" w:rsidP="00DD0EAB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</w:p>
    <w:p w14:paraId="0BC810E1" w14:textId="73476E53" w:rsidR="002C6589" w:rsidRPr="00645C6E" w:rsidRDefault="002031A6" w:rsidP="002C6589">
      <w:pPr>
        <w:numPr>
          <w:ilvl w:val="0"/>
          <w:numId w:val="1"/>
        </w:numPr>
        <w:spacing w:after="0" w:line="360" w:lineRule="auto"/>
        <w:rPr>
          <w:rFonts w:cs="Arial"/>
          <w:color w:val="000000" w:themeColor="text1"/>
        </w:rPr>
      </w:pPr>
      <w:proofErr w:type="spellStart"/>
      <w:r w:rsidRPr="00B23FE8">
        <w:rPr>
          <w:rFonts w:ascii="Arial" w:eastAsia="Times New Roman" w:hAnsi="Arial" w:cs="Arial"/>
          <w:b/>
          <w:color w:val="000000" w:themeColor="text1"/>
          <w:lang w:eastAsia="ar-SA"/>
        </w:rPr>
        <w:t>Tollerbladet</w:t>
      </w:r>
      <w:proofErr w:type="spellEnd"/>
    </w:p>
    <w:p w14:paraId="1DF3C6FE" w14:textId="6F7E534B" w:rsidR="00690C41" w:rsidRPr="00BF40AC" w:rsidRDefault="002C6589" w:rsidP="00BF40AC">
      <w:pPr>
        <w:pStyle w:val="Listeafsnit"/>
        <w:spacing w:line="360" w:lineRule="auto"/>
        <w:ind w:left="720"/>
        <w:rPr>
          <w:rFonts w:cs="Arial"/>
          <w:bCs/>
          <w:color w:val="000000" w:themeColor="text1"/>
        </w:rPr>
      </w:pPr>
      <w:r w:rsidRPr="002C6589">
        <w:rPr>
          <w:rFonts w:cs="Arial"/>
          <w:bCs/>
          <w:color w:val="000000" w:themeColor="text1"/>
        </w:rPr>
        <w:t xml:space="preserve">Ny redaktør </w:t>
      </w:r>
      <w:r w:rsidR="00690C41">
        <w:rPr>
          <w:rFonts w:cs="Arial"/>
          <w:bCs/>
          <w:color w:val="000000" w:themeColor="text1"/>
        </w:rPr>
        <w:t>–</w:t>
      </w:r>
      <w:r w:rsidRPr="002C6589">
        <w:rPr>
          <w:rFonts w:cs="Arial"/>
          <w:bCs/>
          <w:color w:val="000000" w:themeColor="text1"/>
        </w:rPr>
        <w:t xml:space="preserve"> Anina</w:t>
      </w:r>
    </w:p>
    <w:p w14:paraId="1AFDC597" w14:textId="1D22A4EB" w:rsidR="0021191C" w:rsidRPr="00BF40AC" w:rsidRDefault="00690C41" w:rsidP="00BF40AC">
      <w:pPr>
        <w:pStyle w:val="Listeafsnit"/>
        <w:spacing w:line="360" w:lineRule="auto"/>
        <w:ind w:left="72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Bestyrelsen bevilliger en harddisk til </w:t>
      </w:r>
      <w:r w:rsidR="00BF40AC">
        <w:rPr>
          <w:rFonts w:cs="Arial"/>
          <w:bCs/>
          <w:color w:val="000000" w:themeColor="text1"/>
        </w:rPr>
        <w:t>Anina til brug til bladet.</w:t>
      </w:r>
      <w:r w:rsidR="0021191C" w:rsidRPr="00BF40AC">
        <w:rPr>
          <w:rFonts w:cs="Arial"/>
          <w:color w:val="000000" w:themeColor="text1"/>
        </w:rPr>
        <w:br/>
      </w:r>
    </w:p>
    <w:p w14:paraId="12C56AAD" w14:textId="304A8DF3" w:rsidR="00BF40AC" w:rsidRPr="00BF0CF1" w:rsidRDefault="00DF5CDE" w:rsidP="00BF40AC">
      <w:pPr>
        <w:pStyle w:val="Listeafsnit"/>
        <w:numPr>
          <w:ilvl w:val="0"/>
          <w:numId w:val="1"/>
        </w:numPr>
        <w:rPr>
          <w:rFonts w:cs="Arial"/>
          <w:b/>
          <w:color w:val="FF0000"/>
        </w:rPr>
      </w:pPr>
      <w:r w:rsidRPr="00592554">
        <w:rPr>
          <w:rFonts w:cs="Arial"/>
          <w:b/>
          <w:color w:val="000000" w:themeColor="text1"/>
        </w:rPr>
        <w:t>Overenskomst med DKK</w:t>
      </w:r>
      <w:r w:rsidR="00D25198" w:rsidRPr="00592554">
        <w:rPr>
          <w:rFonts w:cs="Arial"/>
          <w:b/>
          <w:color w:val="000000" w:themeColor="text1"/>
        </w:rPr>
        <w:br/>
      </w:r>
      <w:r w:rsidR="002C6589" w:rsidRPr="002C6589">
        <w:rPr>
          <w:rFonts w:cs="Arial"/>
        </w:rPr>
        <w:t>Der er kommet svar fra DKK</w:t>
      </w:r>
      <w:r w:rsidR="00BF40AC">
        <w:rPr>
          <w:rFonts w:cs="Arial"/>
        </w:rPr>
        <w:t xml:space="preserve">. Johnny og Kim </w:t>
      </w:r>
      <w:r w:rsidR="00BF40AC" w:rsidRPr="00BF40AC">
        <w:rPr>
          <w:rFonts w:cs="Arial"/>
          <w:color w:val="000000" w:themeColor="text1"/>
        </w:rPr>
        <w:t>er stadigvæk ved at forhandle med DKK</w:t>
      </w:r>
      <w:r w:rsidR="00BF40AC" w:rsidRPr="00BF40AC">
        <w:rPr>
          <w:rFonts w:cs="Arial"/>
          <w:color w:val="FF0000"/>
        </w:rPr>
        <w:t>.</w:t>
      </w:r>
    </w:p>
    <w:p w14:paraId="37346D15" w14:textId="77777777" w:rsidR="00BF0CF1" w:rsidRPr="00BF0CF1" w:rsidRDefault="00BF0CF1" w:rsidP="00BF0CF1">
      <w:pPr>
        <w:rPr>
          <w:rFonts w:cs="Arial"/>
          <w:b/>
          <w:color w:val="FF0000"/>
        </w:rPr>
      </w:pPr>
    </w:p>
    <w:p w14:paraId="582C6961" w14:textId="01FA291C" w:rsidR="00BF40AC" w:rsidRPr="00BF0CF1" w:rsidRDefault="00BF40AC" w:rsidP="00BF0CF1">
      <w:pPr>
        <w:pStyle w:val="Listeafsnit"/>
        <w:numPr>
          <w:ilvl w:val="0"/>
          <w:numId w:val="1"/>
        </w:numPr>
        <w:rPr>
          <w:rFonts w:cs="Arial"/>
          <w:b/>
          <w:color w:val="000000" w:themeColor="text1"/>
        </w:rPr>
      </w:pPr>
      <w:proofErr w:type="spellStart"/>
      <w:r>
        <w:rPr>
          <w:rFonts w:cs="Arial"/>
          <w:b/>
          <w:color w:val="000000" w:themeColor="text1"/>
        </w:rPr>
        <w:t>Agria</w:t>
      </w:r>
      <w:proofErr w:type="spellEnd"/>
      <w:r>
        <w:rPr>
          <w:rFonts w:cs="Arial"/>
          <w:b/>
          <w:color w:val="000000" w:themeColor="text1"/>
        </w:rPr>
        <w:t xml:space="preserve"> aftale</w:t>
      </w:r>
    </w:p>
    <w:p w14:paraId="3AD3A261" w14:textId="408C7184" w:rsidR="00BF40AC" w:rsidRDefault="00BF40AC" w:rsidP="00BF40AC">
      <w:pPr>
        <w:pStyle w:val="Listeafsnit"/>
        <w:ind w:left="78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Vi skulle være bevilliget 2 </w:t>
      </w:r>
      <w:proofErr w:type="spellStart"/>
      <w:r>
        <w:rPr>
          <w:rFonts w:cs="Arial"/>
          <w:color w:val="000000" w:themeColor="text1"/>
        </w:rPr>
        <w:t>agria</w:t>
      </w:r>
      <w:proofErr w:type="spellEnd"/>
      <w:r>
        <w:rPr>
          <w:rFonts w:cs="Arial"/>
          <w:color w:val="000000" w:themeColor="text1"/>
        </w:rPr>
        <w:t xml:space="preserve"> telte, </w:t>
      </w:r>
      <w:proofErr w:type="spellStart"/>
      <w:r>
        <w:rPr>
          <w:rFonts w:cs="Arial"/>
          <w:color w:val="000000" w:themeColor="text1"/>
        </w:rPr>
        <w:t>beach</w:t>
      </w:r>
      <w:proofErr w:type="spellEnd"/>
      <w:r>
        <w:rPr>
          <w:rFonts w:cs="Arial"/>
          <w:color w:val="000000" w:themeColor="text1"/>
        </w:rPr>
        <w:t xml:space="preserve"> flag og 1 </w:t>
      </w:r>
      <w:proofErr w:type="spellStart"/>
      <w:r>
        <w:rPr>
          <w:rFonts w:cs="Arial"/>
          <w:color w:val="000000" w:themeColor="text1"/>
        </w:rPr>
        <w:t>roll’up</w:t>
      </w:r>
      <w:proofErr w:type="spellEnd"/>
      <w:r>
        <w:rPr>
          <w:rFonts w:cs="Arial"/>
          <w:color w:val="000000" w:themeColor="text1"/>
        </w:rPr>
        <w:t xml:space="preserve">. </w:t>
      </w:r>
    </w:p>
    <w:p w14:paraId="64092B8B" w14:textId="551D928D" w:rsidR="00BF40AC" w:rsidRPr="00BF40AC" w:rsidRDefault="00BF40AC" w:rsidP="00BF40AC">
      <w:pPr>
        <w:pStyle w:val="Listeafsnit"/>
        <w:ind w:left="786"/>
        <w:rPr>
          <w:rFonts w:cs="Arial"/>
          <w:color w:val="000000" w:themeColor="text1"/>
        </w:rPr>
      </w:pPr>
      <w:r w:rsidRPr="00BF40AC">
        <w:rPr>
          <w:rFonts w:cs="Arial"/>
          <w:color w:val="000000" w:themeColor="text1"/>
        </w:rPr>
        <w:t xml:space="preserve">Kim finder ud af hvor det er henne. </w:t>
      </w:r>
    </w:p>
    <w:p w14:paraId="7BADC0AC" w14:textId="77777777" w:rsidR="00BF40AC" w:rsidRPr="00BF40AC" w:rsidRDefault="00BF40AC" w:rsidP="00BF40AC">
      <w:pPr>
        <w:pStyle w:val="Listeafsnit"/>
        <w:ind w:left="786"/>
        <w:rPr>
          <w:rFonts w:cs="Arial"/>
          <w:b/>
          <w:color w:val="FF0000"/>
        </w:rPr>
      </w:pPr>
    </w:p>
    <w:p w14:paraId="1124CFA6" w14:textId="3A1B32FC" w:rsidR="00BF40AC" w:rsidRDefault="002031A6" w:rsidP="00876753">
      <w:pPr>
        <w:pStyle w:val="Listeafsnit"/>
        <w:numPr>
          <w:ilvl w:val="0"/>
          <w:numId w:val="1"/>
        </w:numPr>
        <w:rPr>
          <w:rFonts w:cs="Arial"/>
          <w:b/>
          <w:color w:val="000000" w:themeColor="text1"/>
        </w:rPr>
      </w:pPr>
      <w:r w:rsidRPr="002031A6">
        <w:rPr>
          <w:rFonts w:cs="Arial"/>
          <w:b/>
          <w:color w:val="000000" w:themeColor="text1"/>
        </w:rPr>
        <w:t>Beslutninger taget på mail.</w:t>
      </w:r>
    </w:p>
    <w:p w14:paraId="407FB7BA" w14:textId="76E48014" w:rsidR="00BF40AC" w:rsidRPr="00BF40AC" w:rsidRDefault="00BF40AC" w:rsidP="00BF40AC">
      <w:pPr>
        <w:pStyle w:val="Listeafsnit"/>
        <w:ind w:left="786"/>
        <w:rPr>
          <w:rFonts w:cs="Arial"/>
          <w:color w:val="000000" w:themeColor="text1"/>
        </w:rPr>
      </w:pPr>
      <w:r w:rsidRPr="00BF40AC">
        <w:rPr>
          <w:rFonts w:cs="Arial"/>
          <w:color w:val="000000" w:themeColor="text1"/>
        </w:rPr>
        <w:t>Ingen</w:t>
      </w:r>
    </w:p>
    <w:p w14:paraId="57EEB384" w14:textId="4ED85833" w:rsidR="00C73127" w:rsidRPr="00BF40AC" w:rsidRDefault="00C73127" w:rsidP="00BF40AC">
      <w:pPr>
        <w:rPr>
          <w:rFonts w:cs="Arial"/>
          <w:color w:val="000000" w:themeColor="text1"/>
        </w:rPr>
      </w:pPr>
    </w:p>
    <w:sectPr w:rsidR="00C73127" w:rsidRPr="00BF40AC" w:rsidSect="00AF4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F8128" w14:textId="77777777" w:rsidR="00D61C68" w:rsidRDefault="00D61C68">
      <w:pPr>
        <w:spacing w:after="0" w:line="240" w:lineRule="auto"/>
      </w:pPr>
      <w:r>
        <w:separator/>
      </w:r>
    </w:p>
  </w:endnote>
  <w:endnote w:type="continuationSeparator" w:id="0">
    <w:p w14:paraId="08A3B332" w14:textId="77777777" w:rsidR="00D61C68" w:rsidRDefault="00D6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F8D8" w14:textId="77777777" w:rsidR="00C25F53" w:rsidRDefault="00D61C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2E8B" w14:textId="69F0DF15" w:rsidR="00C25F53" w:rsidRDefault="00BA0D36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5812D5">
      <w:rPr>
        <w:noProof/>
      </w:rPr>
      <w:t>1</w:t>
    </w:r>
    <w:r>
      <w:fldChar w:fldCharType="end"/>
    </w:r>
  </w:p>
  <w:p w14:paraId="53435D97" w14:textId="77777777" w:rsidR="00C25F53" w:rsidRDefault="00D61C68">
    <w:pPr>
      <w:pStyle w:val="Sidefod"/>
      <w:pBdr>
        <w:top w:val="single" w:sz="4" w:space="0" w:color="000000"/>
      </w:pBd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1BB3" w14:textId="77777777" w:rsidR="00C25F53" w:rsidRDefault="00D61C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8ACD0" w14:textId="77777777" w:rsidR="00D61C68" w:rsidRDefault="00D61C68">
      <w:pPr>
        <w:spacing w:after="0" w:line="240" w:lineRule="auto"/>
      </w:pPr>
      <w:r>
        <w:separator/>
      </w:r>
    </w:p>
  </w:footnote>
  <w:footnote w:type="continuationSeparator" w:id="0">
    <w:p w14:paraId="40285B4D" w14:textId="77777777" w:rsidR="00D61C68" w:rsidRDefault="00D6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DE47" w14:textId="77777777" w:rsidR="00C25F53" w:rsidRDefault="00D61C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1D4B" w14:textId="77777777" w:rsidR="00C25F53" w:rsidRDefault="00A5115D">
    <w:pPr>
      <w:pStyle w:val="Sidehoved"/>
      <w:rPr>
        <w:rFonts w:ascii="Calibri" w:hAnsi="Calibri"/>
        <w:b/>
        <w:bCs/>
        <w:color w:val="FF0000"/>
        <w:sz w:val="18"/>
        <w:szCs w:val="20"/>
      </w:rPr>
    </w:pPr>
    <w:r>
      <w:rPr>
        <w:noProof/>
        <w:lang w:eastAsia="da-DK"/>
      </w:rPr>
      <w:drawing>
        <wp:anchor distT="0" distB="0" distL="114935" distR="114935" simplePos="0" relativeHeight="251658240" behindDoc="1" locked="0" layoutInCell="1" allowOverlap="1" wp14:anchorId="07EB2763" wp14:editId="6352A4DB">
          <wp:simplePos x="0" y="0"/>
          <wp:positionH relativeFrom="column">
            <wp:posOffset>-87630</wp:posOffset>
          </wp:positionH>
          <wp:positionV relativeFrom="paragraph">
            <wp:posOffset>-229870</wp:posOffset>
          </wp:positionV>
          <wp:extent cx="845820" cy="84582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D36">
      <w:rPr>
        <w:rFonts w:ascii="Calibri" w:hAnsi="Calibri"/>
        <w:b/>
        <w:bCs/>
        <w:color w:val="000000"/>
        <w:sz w:val="18"/>
        <w:szCs w:val="20"/>
      </w:rPr>
      <w:tab/>
    </w:r>
    <w:r w:rsidR="00BA0D36">
      <w:rPr>
        <w:rFonts w:ascii="Calibri" w:hAnsi="Calibri"/>
        <w:b/>
        <w:bCs/>
        <w:color w:val="FF0000"/>
        <w:sz w:val="18"/>
        <w:szCs w:val="20"/>
      </w:rPr>
      <w:tab/>
    </w:r>
  </w:p>
  <w:p w14:paraId="4B9A73A7" w14:textId="77777777" w:rsidR="00C25F53" w:rsidRDefault="00BA0D36">
    <w:pPr>
      <w:rPr>
        <w:rFonts w:ascii="Calibri" w:hAnsi="Calibri"/>
        <w:b/>
        <w:bCs/>
        <w:color w:val="000000"/>
        <w:sz w:val="18"/>
        <w:szCs w:val="20"/>
        <w:lang w:val="en-US"/>
      </w:rPr>
    </w:pP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28"/>
        <w:szCs w:val="28"/>
        <w:lang w:val="en-US"/>
      </w:rPr>
      <w:t>DANSK NOVA SCOTIA DUCK TOLLING RETRIEVER KLUB</w:t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  <w:t xml:space="preserve">                                 </w:t>
    </w:r>
  </w:p>
  <w:p w14:paraId="7F53AA5A" w14:textId="77777777" w:rsidR="00C25F53" w:rsidRDefault="00D61C68">
    <w:pPr>
      <w:pStyle w:val="Sidehoved"/>
      <w:pBdr>
        <w:bottom w:val="single" w:sz="4" w:space="1" w:color="000000"/>
      </w:pBdr>
      <w:rPr>
        <w:rFonts w:ascii="Calibri" w:hAnsi="Calibri"/>
        <w:b/>
        <w:bCs/>
        <w:color w:val="FF0000"/>
        <w:sz w:val="20"/>
        <w:szCs w:val="20"/>
        <w:lang w:val="en-US"/>
      </w:rPr>
    </w:pPr>
  </w:p>
  <w:p w14:paraId="47BB32FC" w14:textId="77777777" w:rsidR="00C25F53" w:rsidRDefault="00D61C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983D" w14:textId="77777777" w:rsidR="00C25F53" w:rsidRDefault="00D61C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406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</w:abstractNum>
  <w:abstractNum w:abstractNumId="1" w15:restartNumberingAfterBreak="0">
    <w:nsid w:val="07D07530"/>
    <w:multiLevelType w:val="hybridMultilevel"/>
    <w:tmpl w:val="F53A6B46"/>
    <w:lvl w:ilvl="0" w:tplc="E4ECC46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A0450B"/>
    <w:multiLevelType w:val="hybridMultilevel"/>
    <w:tmpl w:val="50C86A74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7142147"/>
    <w:multiLevelType w:val="hybridMultilevel"/>
    <w:tmpl w:val="CA26A2A0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033BB2"/>
    <w:multiLevelType w:val="multilevel"/>
    <w:tmpl w:val="95D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135CF"/>
    <w:multiLevelType w:val="hybridMultilevel"/>
    <w:tmpl w:val="ACC6BAAE"/>
    <w:lvl w:ilvl="0" w:tplc="25EC5B3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7E82AD7"/>
    <w:multiLevelType w:val="multilevel"/>
    <w:tmpl w:val="783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80456"/>
    <w:multiLevelType w:val="hybridMultilevel"/>
    <w:tmpl w:val="4104954C"/>
    <w:lvl w:ilvl="0" w:tplc="D5F6CF6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A262891"/>
    <w:multiLevelType w:val="hybridMultilevel"/>
    <w:tmpl w:val="00865C60"/>
    <w:lvl w:ilvl="0" w:tplc="D8885F72">
      <w:start w:val="28"/>
      <w:numFmt w:val="bullet"/>
      <w:lvlText w:val="–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127321"/>
    <w:multiLevelType w:val="hybridMultilevel"/>
    <w:tmpl w:val="58BA5D10"/>
    <w:lvl w:ilvl="0" w:tplc="6952E096">
      <w:start w:val="2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01850C1"/>
    <w:multiLevelType w:val="multilevel"/>
    <w:tmpl w:val="692E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68F"/>
    <w:multiLevelType w:val="hybridMultilevel"/>
    <w:tmpl w:val="23166E2E"/>
    <w:lvl w:ilvl="0" w:tplc="9580E29C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985990"/>
    <w:multiLevelType w:val="hybridMultilevel"/>
    <w:tmpl w:val="8A207794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3A866D4A"/>
    <w:multiLevelType w:val="hybridMultilevel"/>
    <w:tmpl w:val="894E1FFC"/>
    <w:lvl w:ilvl="0" w:tplc="F0B85C62">
      <w:start w:val="12"/>
      <w:numFmt w:val="bullet"/>
      <w:lvlText w:val="-"/>
      <w:lvlJc w:val="left"/>
      <w:pPr>
        <w:ind w:left="1146" w:hanging="360"/>
      </w:pPr>
      <w:rPr>
        <w:rFonts w:ascii="Verdana" w:eastAsia="Times New Roman" w:hAnsi="Verdana" w:cs="Calibri" w:hint="default"/>
        <w:color w:val="201F1E"/>
        <w:sz w:val="18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2F19FD"/>
    <w:multiLevelType w:val="hybridMultilevel"/>
    <w:tmpl w:val="C19AA932"/>
    <w:lvl w:ilvl="0" w:tplc="27E24F8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6449FA"/>
    <w:multiLevelType w:val="multilevel"/>
    <w:tmpl w:val="1DE0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40410"/>
    <w:multiLevelType w:val="multilevel"/>
    <w:tmpl w:val="14B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E068D6"/>
    <w:multiLevelType w:val="hybridMultilevel"/>
    <w:tmpl w:val="9AB21478"/>
    <w:lvl w:ilvl="0" w:tplc="2676FB7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12718FD"/>
    <w:multiLevelType w:val="multilevel"/>
    <w:tmpl w:val="BBB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C30727"/>
    <w:multiLevelType w:val="hybridMultilevel"/>
    <w:tmpl w:val="DDCC7D5C"/>
    <w:lvl w:ilvl="0" w:tplc="01CAEA2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64036C"/>
    <w:multiLevelType w:val="hybridMultilevel"/>
    <w:tmpl w:val="A08EDD16"/>
    <w:lvl w:ilvl="0" w:tplc="84E0287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8570DC"/>
    <w:multiLevelType w:val="multilevel"/>
    <w:tmpl w:val="D60C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2C1BAA"/>
    <w:multiLevelType w:val="hybridMultilevel"/>
    <w:tmpl w:val="F3FA8614"/>
    <w:lvl w:ilvl="0" w:tplc="043604F8">
      <w:start w:val="16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C262F63"/>
    <w:multiLevelType w:val="hybridMultilevel"/>
    <w:tmpl w:val="3B5804FE"/>
    <w:lvl w:ilvl="0" w:tplc="74EAA80A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C490CCD"/>
    <w:multiLevelType w:val="hybridMultilevel"/>
    <w:tmpl w:val="D58C041C"/>
    <w:lvl w:ilvl="0" w:tplc="0CD0D69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566129"/>
    <w:multiLevelType w:val="multilevel"/>
    <w:tmpl w:val="1DE0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CF0A2B"/>
    <w:multiLevelType w:val="hybridMultilevel"/>
    <w:tmpl w:val="86F26DF4"/>
    <w:lvl w:ilvl="0" w:tplc="1A2C576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9E6CBD"/>
    <w:multiLevelType w:val="hybridMultilevel"/>
    <w:tmpl w:val="F0A68F58"/>
    <w:lvl w:ilvl="0" w:tplc="FED833A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ED46198"/>
    <w:multiLevelType w:val="multilevel"/>
    <w:tmpl w:val="95D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12"/>
  </w:num>
  <w:num w:numId="5">
    <w:abstractNumId w:val="3"/>
  </w:num>
  <w:num w:numId="6">
    <w:abstractNumId w:val="27"/>
  </w:num>
  <w:num w:numId="7">
    <w:abstractNumId w:val="9"/>
  </w:num>
  <w:num w:numId="8">
    <w:abstractNumId w:val="8"/>
  </w:num>
  <w:num w:numId="9">
    <w:abstractNumId w:val="18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20"/>
  </w:num>
  <w:num w:numId="15">
    <w:abstractNumId w:val="14"/>
  </w:num>
  <w:num w:numId="16">
    <w:abstractNumId w:val="5"/>
  </w:num>
  <w:num w:numId="17">
    <w:abstractNumId w:val="23"/>
  </w:num>
  <w:num w:numId="18">
    <w:abstractNumId w:val="7"/>
  </w:num>
  <w:num w:numId="19">
    <w:abstractNumId w:val="19"/>
  </w:num>
  <w:num w:numId="20">
    <w:abstractNumId w:val="17"/>
  </w:num>
  <w:num w:numId="21">
    <w:abstractNumId w:val="25"/>
  </w:num>
  <w:num w:numId="22">
    <w:abstractNumId w:val="15"/>
  </w:num>
  <w:num w:numId="23">
    <w:abstractNumId w:val="28"/>
  </w:num>
  <w:num w:numId="24">
    <w:abstractNumId w:val="4"/>
  </w:num>
  <w:num w:numId="25">
    <w:abstractNumId w:val="16"/>
  </w:num>
  <w:num w:numId="26">
    <w:abstractNumId w:val="22"/>
  </w:num>
  <w:num w:numId="27">
    <w:abstractNumId w:val="21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D"/>
    <w:rsid w:val="00012676"/>
    <w:rsid w:val="00022E3A"/>
    <w:rsid w:val="000A40EC"/>
    <w:rsid w:val="000B615B"/>
    <w:rsid w:val="000D3236"/>
    <w:rsid w:val="000D5433"/>
    <w:rsid w:val="000E5038"/>
    <w:rsid w:val="000F23E0"/>
    <w:rsid w:val="000F4BC6"/>
    <w:rsid w:val="000F5F52"/>
    <w:rsid w:val="00100140"/>
    <w:rsid w:val="001664AC"/>
    <w:rsid w:val="0018784B"/>
    <w:rsid w:val="001A0895"/>
    <w:rsid w:val="001A576E"/>
    <w:rsid w:val="001A63F1"/>
    <w:rsid w:val="001B32CD"/>
    <w:rsid w:val="002031A6"/>
    <w:rsid w:val="00203F85"/>
    <w:rsid w:val="0021191C"/>
    <w:rsid w:val="00215305"/>
    <w:rsid w:val="00223D58"/>
    <w:rsid w:val="00256819"/>
    <w:rsid w:val="00281F94"/>
    <w:rsid w:val="00291306"/>
    <w:rsid w:val="002914D9"/>
    <w:rsid w:val="00295032"/>
    <w:rsid w:val="002C42DB"/>
    <w:rsid w:val="002C6464"/>
    <w:rsid w:val="002C6589"/>
    <w:rsid w:val="002E323B"/>
    <w:rsid w:val="002E6CAD"/>
    <w:rsid w:val="00325A97"/>
    <w:rsid w:val="003628D5"/>
    <w:rsid w:val="003638C0"/>
    <w:rsid w:val="00371419"/>
    <w:rsid w:val="003A6B3F"/>
    <w:rsid w:val="003A6C67"/>
    <w:rsid w:val="003B7A39"/>
    <w:rsid w:val="003C2058"/>
    <w:rsid w:val="003E37A3"/>
    <w:rsid w:val="003F53CB"/>
    <w:rsid w:val="00401DF0"/>
    <w:rsid w:val="00416D0F"/>
    <w:rsid w:val="00417CD0"/>
    <w:rsid w:val="00453807"/>
    <w:rsid w:val="004D107C"/>
    <w:rsid w:val="004D193F"/>
    <w:rsid w:val="004E2C98"/>
    <w:rsid w:val="00502EA2"/>
    <w:rsid w:val="005513A4"/>
    <w:rsid w:val="00565E79"/>
    <w:rsid w:val="005812D5"/>
    <w:rsid w:val="00592554"/>
    <w:rsid w:val="005F4806"/>
    <w:rsid w:val="005F4BD0"/>
    <w:rsid w:val="00605560"/>
    <w:rsid w:val="00624685"/>
    <w:rsid w:val="00645C6E"/>
    <w:rsid w:val="00654A3E"/>
    <w:rsid w:val="006569D5"/>
    <w:rsid w:val="00690C41"/>
    <w:rsid w:val="006C46B3"/>
    <w:rsid w:val="006D5868"/>
    <w:rsid w:val="007424FD"/>
    <w:rsid w:val="00756BFE"/>
    <w:rsid w:val="007835CA"/>
    <w:rsid w:val="007872BC"/>
    <w:rsid w:val="00797929"/>
    <w:rsid w:val="007C191F"/>
    <w:rsid w:val="008038BC"/>
    <w:rsid w:val="00807E2C"/>
    <w:rsid w:val="008605CF"/>
    <w:rsid w:val="00876753"/>
    <w:rsid w:val="008917B7"/>
    <w:rsid w:val="008A4074"/>
    <w:rsid w:val="008C62E4"/>
    <w:rsid w:val="008E2329"/>
    <w:rsid w:val="008E5E19"/>
    <w:rsid w:val="008F2BF4"/>
    <w:rsid w:val="008F6E95"/>
    <w:rsid w:val="00935D10"/>
    <w:rsid w:val="00940CFE"/>
    <w:rsid w:val="00943C10"/>
    <w:rsid w:val="00944110"/>
    <w:rsid w:val="00953601"/>
    <w:rsid w:val="00955893"/>
    <w:rsid w:val="009A500A"/>
    <w:rsid w:val="009A6AF3"/>
    <w:rsid w:val="009C3D13"/>
    <w:rsid w:val="009D6FF9"/>
    <w:rsid w:val="009F44CC"/>
    <w:rsid w:val="009F52C3"/>
    <w:rsid w:val="00A1181E"/>
    <w:rsid w:val="00A12A57"/>
    <w:rsid w:val="00A5115D"/>
    <w:rsid w:val="00A7059D"/>
    <w:rsid w:val="00A760BE"/>
    <w:rsid w:val="00AD1DAF"/>
    <w:rsid w:val="00AE33BB"/>
    <w:rsid w:val="00AF22E8"/>
    <w:rsid w:val="00AF458A"/>
    <w:rsid w:val="00B049D0"/>
    <w:rsid w:val="00B23FE8"/>
    <w:rsid w:val="00B43836"/>
    <w:rsid w:val="00B537D5"/>
    <w:rsid w:val="00B539FF"/>
    <w:rsid w:val="00B57C7B"/>
    <w:rsid w:val="00B84D23"/>
    <w:rsid w:val="00B926AD"/>
    <w:rsid w:val="00B949A9"/>
    <w:rsid w:val="00BA0D36"/>
    <w:rsid w:val="00BC7944"/>
    <w:rsid w:val="00BD12DB"/>
    <w:rsid w:val="00BF0CF1"/>
    <w:rsid w:val="00BF40AC"/>
    <w:rsid w:val="00BF4AD1"/>
    <w:rsid w:val="00BF5C12"/>
    <w:rsid w:val="00C17416"/>
    <w:rsid w:val="00C66643"/>
    <w:rsid w:val="00C73127"/>
    <w:rsid w:val="00C8659E"/>
    <w:rsid w:val="00C91DBF"/>
    <w:rsid w:val="00CA25A1"/>
    <w:rsid w:val="00CB4A29"/>
    <w:rsid w:val="00CB7AF1"/>
    <w:rsid w:val="00CC1A31"/>
    <w:rsid w:val="00CC5A39"/>
    <w:rsid w:val="00D0683D"/>
    <w:rsid w:val="00D226A6"/>
    <w:rsid w:val="00D25198"/>
    <w:rsid w:val="00D61C68"/>
    <w:rsid w:val="00D830F4"/>
    <w:rsid w:val="00D864EA"/>
    <w:rsid w:val="00D9336E"/>
    <w:rsid w:val="00DB66AA"/>
    <w:rsid w:val="00DD0EAB"/>
    <w:rsid w:val="00DE2E13"/>
    <w:rsid w:val="00DF5CDE"/>
    <w:rsid w:val="00E020AE"/>
    <w:rsid w:val="00E06056"/>
    <w:rsid w:val="00E72330"/>
    <w:rsid w:val="00E74CEC"/>
    <w:rsid w:val="00E77424"/>
    <w:rsid w:val="00ED786F"/>
    <w:rsid w:val="00EF7C6A"/>
    <w:rsid w:val="00F207E5"/>
    <w:rsid w:val="00F27AAB"/>
    <w:rsid w:val="00F36129"/>
    <w:rsid w:val="00F56BF5"/>
    <w:rsid w:val="00F771F9"/>
    <w:rsid w:val="00F95456"/>
    <w:rsid w:val="00FA48C1"/>
    <w:rsid w:val="00FB300E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9D57"/>
  <w15:chartTrackingRefBased/>
  <w15:docId w15:val="{F90F4EE4-1C4F-4E7C-8430-77833B2B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A5115D"/>
    <w:rPr>
      <w:i/>
    </w:rPr>
  </w:style>
  <w:style w:type="paragraph" w:styleId="Sidehoved">
    <w:name w:val="header"/>
    <w:basedOn w:val="Normal"/>
    <w:link w:val="SidehovedTegn"/>
    <w:uiPriority w:val="99"/>
    <w:rsid w:val="00A5115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SidehovedTegn">
    <w:name w:val="Sidehoved Tegn"/>
    <w:basedOn w:val="Standardskrifttypeiafsnit"/>
    <w:link w:val="Sidehoved"/>
    <w:uiPriority w:val="99"/>
    <w:rsid w:val="00A5115D"/>
    <w:rPr>
      <w:rFonts w:ascii="Arial" w:eastAsia="Times New Roman" w:hAnsi="Arial" w:cs="Times New Roman"/>
      <w:szCs w:val="24"/>
      <w:lang w:eastAsia="ar-SA"/>
    </w:rPr>
  </w:style>
  <w:style w:type="paragraph" w:styleId="Sidefod">
    <w:name w:val="footer"/>
    <w:basedOn w:val="Normal"/>
    <w:link w:val="SidefodTegn"/>
    <w:uiPriority w:val="99"/>
    <w:rsid w:val="00A5115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SidefodTegn">
    <w:name w:val="Sidefod Tegn"/>
    <w:basedOn w:val="Standardskrifttypeiafsnit"/>
    <w:link w:val="Sidefod"/>
    <w:uiPriority w:val="99"/>
    <w:rsid w:val="00A5115D"/>
    <w:rPr>
      <w:rFonts w:ascii="Arial" w:eastAsia="Times New Roman" w:hAnsi="Arial" w:cs="Times New Roman"/>
      <w:szCs w:val="24"/>
      <w:lang w:eastAsia="ar-SA"/>
    </w:rPr>
  </w:style>
  <w:style w:type="paragraph" w:styleId="Listeafsnit">
    <w:name w:val="List Paragraph"/>
    <w:basedOn w:val="Normal"/>
    <w:uiPriority w:val="34"/>
    <w:qFormat/>
    <w:rsid w:val="00A5115D"/>
    <w:pPr>
      <w:spacing w:after="0" w:line="240" w:lineRule="auto"/>
      <w:ind w:left="1304"/>
    </w:pPr>
    <w:rPr>
      <w:rFonts w:ascii="Arial" w:eastAsia="Times New Roman" w:hAnsi="Arial" w:cs="Times New Roman"/>
      <w:szCs w:val="24"/>
      <w:lang w:eastAsia="ar-SA"/>
    </w:rPr>
  </w:style>
  <w:style w:type="character" w:customStyle="1" w:styleId="apple-converted-space">
    <w:name w:val="apple-converted-space"/>
    <w:basedOn w:val="Standardskrifttypeiafsnit"/>
    <w:rsid w:val="00A5115D"/>
    <w:rPr>
      <w:rFonts w:cs="Times New Roman"/>
    </w:rPr>
  </w:style>
  <w:style w:type="table" w:styleId="Tabel-Gitter">
    <w:name w:val="Table Grid"/>
    <w:basedOn w:val="Tabel-Normal"/>
    <w:uiPriority w:val="59"/>
    <w:rsid w:val="00A5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2A5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C6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1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446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Lybech (KL)</dc:creator>
  <cp:keywords/>
  <dc:description/>
  <cp:lastModifiedBy>Sanne Laursen</cp:lastModifiedBy>
  <cp:revision>3</cp:revision>
  <cp:lastPrinted>2021-10-20T16:58:00Z</cp:lastPrinted>
  <dcterms:created xsi:type="dcterms:W3CDTF">2021-11-01T19:50:00Z</dcterms:created>
  <dcterms:modified xsi:type="dcterms:W3CDTF">2022-01-20T14:13:00Z</dcterms:modified>
</cp:coreProperties>
</file>